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9CF" w:rsidRPr="00A47E51" w:rsidRDefault="00FE79CF" w:rsidP="006917E2">
      <w:pPr>
        <w:jc w:val="center"/>
        <w:rPr>
          <w:rFonts w:ascii="Times New Roman" w:hAnsi="Times New Roman" w:cs="Times New Roman"/>
          <w:b/>
          <w:caps/>
          <w:sz w:val="24"/>
          <w:szCs w:val="24"/>
        </w:rPr>
      </w:pPr>
      <w:r w:rsidRPr="00A47E51">
        <w:rPr>
          <w:rFonts w:ascii="Times New Roman" w:hAnsi="Times New Roman" w:cs="Times New Roman"/>
          <w:b/>
          <w:caps/>
          <w:sz w:val="24"/>
          <w:szCs w:val="24"/>
        </w:rPr>
        <w:t>SISTEMA INFORMATIVO PER</w:t>
      </w:r>
    </w:p>
    <w:p w:rsidR="00FE79CF" w:rsidRPr="00FE79CF" w:rsidRDefault="00FE79CF" w:rsidP="006917E2">
      <w:pPr>
        <w:spacing w:after="0" w:line="240" w:lineRule="auto"/>
        <w:jc w:val="center"/>
        <w:rPr>
          <w:rFonts w:ascii="Times New Roman" w:eastAsia="Times New Roman" w:hAnsi="Times New Roman" w:cs="Times New Roman"/>
          <w:b/>
          <w:caps/>
          <w:sz w:val="24"/>
          <w:szCs w:val="24"/>
          <w:lang w:eastAsia="it-IT"/>
        </w:rPr>
      </w:pPr>
      <w:r w:rsidRPr="00A47E51">
        <w:rPr>
          <w:rFonts w:ascii="Times New Roman" w:hAnsi="Times New Roman" w:cs="Times New Roman"/>
          <w:b/>
          <w:caps/>
          <w:sz w:val="24"/>
          <w:szCs w:val="24"/>
        </w:rPr>
        <w:t xml:space="preserve">LA GESTIONE </w:t>
      </w:r>
      <w:r w:rsidRPr="00FE79CF">
        <w:rPr>
          <w:rFonts w:ascii="Times New Roman" w:eastAsia="Times New Roman" w:hAnsi="Times New Roman" w:cs="Times New Roman"/>
          <w:b/>
          <w:caps/>
          <w:sz w:val="24"/>
          <w:szCs w:val="24"/>
          <w:lang w:eastAsia="it-IT"/>
        </w:rPr>
        <w:t xml:space="preserve">delle attività </w:t>
      </w:r>
      <w:proofErr w:type="spellStart"/>
      <w:r w:rsidRPr="00FE79CF">
        <w:rPr>
          <w:rFonts w:ascii="Times New Roman" w:eastAsia="Times New Roman" w:hAnsi="Times New Roman" w:cs="Times New Roman"/>
          <w:b/>
          <w:caps/>
          <w:sz w:val="24"/>
          <w:szCs w:val="24"/>
          <w:lang w:eastAsia="it-IT"/>
        </w:rPr>
        <w:t>di</w:t>
      </w:r>
      <w:proofErr w:type="spellEnd"/>
      <w:r w:rsidRPr="00FE79CF">
        <w:rPr>
          <w:rFonts w:ascii="Times New Roman" w:eastAsia="Times New Roman" w:hAnsi="Times New Roman" w:cs="Times New Roman"/>
          <w:b/>
          <w:caps/>
          <w:sz w:val="24"/>
          <w:szCs w:val="24"/>
          <w:lang w:eastAsia="it-IT"/>
        </w:rPr>
        <w:t xml:space="preserve"> progetto</w:t>
      </w:r>
    </w:p>
    <w:p w:rsidR="00FE79CF" w:rsidRPr="00A47E51" w:rsidRDefault="00FE79CF" w:rsidP="006917E2">
      <w:pPr>
        <w:spacing w:after="0" w:line="240" w:lineRule="auto"/>
        <w:jc w:val="center"/>
        <w:rPr>
          <w:rFonts w:ascii="Times New Roman" w:eastAsia="Times New Roman" w:hAnsi="Times New Roman" w:cs="Times New Roman"/>
          <w:b/>
          <w:caps/>
          <w:sz w:val="24"/>
          <w:szCs w:val="24"/>
          <w:lang w:eastAsia="it-IT"/>
        </w:rPr>
      </w:pPr>
      <w:r w:rsidRPr="00FE79CF">
        <w:rPr>
          <w:rFonts w:ascii="Times New Roman" w:eastAsia="Times New Roman" w:hAnsi="Times New Roman" w:cs="Times New Roman"/>
          <w:b/>
          <w:caps/>
          <w:sz w:val="24"/>
          <w:szCs w:val="24"/>
          <w:lang w:eastAsia="it-IT"/>
        </w:rPr>
        <w:t xml:space="preserve">relative a enti </w:t>
      </w:r>
      <w:r w:rsidRPr="00A47E51">
        <w:rPr>
          <w:rFonts w:ascii="Times New Roman" w:eastAsia="Times New Roman" w:hAnsi="Times New Roman" w:cs="Times New Roman"/>
          <w:b/>
          <w:caps/>
          <w:sz w:val="24"/>
          <w:szCs w:val="24"/>
          <w:lang w:eastAsia="it-IT"/>
        </w:rPr>
        <w:t xml:space="preserve"> </w:t>
      </w:r>
      <w:r w:rsidRPr="00FE79CF">
        <w:rPr>
          <w:rFonts w:ascii="Times New Roman" w:eastAsia="Times New Roman" w:hAnsi="Times New Roman" w:cs="Times New Roman"/>
          <w:b/>
          <w:caps/>
          <w:sz w:val="24"/>
          <w:szCs w:val="24"/>
          <w:lang w:eastAsia="it-IT"/>
        </w:rPr>
        <w:t>pubblici</w:t>
      </w:r>
      <w:r w:rsidRPr="00A47E51">
        <w:rPr>
          <w:rFonts w:ascii="Times New Roman" w:eastAsia="Times New Roman" w:hAnsi="Times New Roman" w:cs="Times New Roman"/>
          <w:b/>
          <w:caps/>
          <w:sz w:val="24"/>
          <w:szCs w:val="24"/>
          <w:lang w:eastAsia="it-IT"/>
        </w:rPr>
        <w:t xml:space="preserve"> </w:t>
      </w:r>
      <w:r w:rsidRPr="00FE79CF">
        <w:rPr>
          <w:rFonts w:ascii="Times New Roman" w:eastAsia="Times New Roman" w:hAnsi="Times New Roman" w:cs="Times New Roman"/>
          <w:b/>
          <w:caps/>
          <w:sz w:val="24"/>
          <w:szCs w:val="24"/>
          <w:lang w:eastAsia="it-IT"/>
        </w:rPr>
        <w:t>o privati</w:t>
      </w:r>
    </w:p>
    <w:p w:rsidR="00FE79CF" w:rsidRPr="00A47E51" w:rsidRDefault="00FE79CF" w:rsidP="006917E2">
      <w:pPr>
        <w:jc w:val="both"/>
        <w:rPr>
          <w:rFonts w:ascii="Times New Roman" w:hAnsi="Times New Roman" w:cs="Times New Roman"/>
          <w:b/>
          <w:caps/>
          <w:sz w:val="24"/>
          <w:szCs w:val="24"/>
        </w:rPr>
      </w:pPr>
    </w:p>
    <w:p w:rsidR="00FE79CF" w:rsidRPr="00A47E51" w:rsidRDefault="00FE79CF" w:rsidP="006917E2">
      <w:pPr>
        <w:jc w:val="both"/>
        <w:rPr>
          <w:rFonts w:ascii="Times New Roman" w:hAnsi="Times New Roman" w:cs="Times New Roman"/>
          <w:b/>
          <w:sz w:val="24"/>
          <w:szCs w:val="24"/>
        </w:rPr>
      </w:pPr>
      <w:r w:rsidRPr="00A47E51">
        <w:rPr>
          <w:rFonts w:ascii="Times New Roman" w:hAnsi="Times New Roman" w:cs="Times New Roman"/>
          <w:b/>
          <w:sz w:val="24"/>
          <w:szCs w:val="24"/>
        </w:rPr>
        <w:t>1. TEMATICA PROGETTUALE</w:t>
      </w:r>
    </w:p>
    <w:p w:rsidR="00FE79CF" w:rsidRPr="00A47E51" w:rsidRDefault="00FE79CF" w:rsidP="006917E2">
      <w:pPr>
        <w:autoSpaceDE w:val="0"/>
        <w:autoSpaceDN w:val="0"/>
        <w:adjustRightInd w:val="0"/>
        <w:jc w:val="both"/>
        <w:rPr>
          <w:rFonts w:ascii="Times New Roman" w:hAnsi="Times New Roman" w:cs="Times New Roman"/>
          <w:color w:val="000000"/>
          <w:sz w:val="24"/>
          <w:szCs w:val="24"/>
        </w:rPr>
      </w:pPr>
      <w:r w:rsidRPr="00A47E51">
        <w:rPr>
          <w:rFonts w:ascii="Times New Roman" w:hAnsi="Times New Roman" w:cs="Times New Roman"/>
          <w:color w:val="000000"/>
          <w:sz w:val="24"/>
          <w:szCs w:val="24"/>
        </w:rPr>
        <w:t xml:space="preserve">La progettazione del sistema informatico in esame riguarda la base di dati per la gestione di progetti da parte </w:t>
      </w:r>
      <w:r w:rsidR="005550B4">
        <w:rPr>
          <w:rFonts w:ascii="Times New Roman" w:hAnsi="Times New Roman" w:cs="Times New Roman"/>
          <w:color w:val="000000"/>
          <w:sz w:val="24"/>
          <w:szCs w:val="24"/>
        </w:rPr>
        <w:t>di enti pubblici e/o privati</w:t>
      </w:r>
      <w:r w:rsidRPr="00A47E51">
        <w:rPr>
          <w:rFonts w:ascii="Times New Roman" w:hAnsi="Times New Roman" w:cs="Times New Roman"/>
          <w:color w:val="000000"/>
          <w:sz w:val="24"/>
          <w:szCs w:val="24"/>
        </w:rPr>
        <w:t>.</w:t>
      </w:r>
    </w:p>
    <w:p w:rsidR="00FE79CF" w:rsidRDefault="00FE79CF" w:rsidP="006917E2">
      <w:pPr>
        <w:autoSpaceDE w:val="0"/>
        <w:autoSpaceDN w:val="0"/>
        <w:adjustRightInd w:val="0"/>
        <w:jc w:val="both"/>
        <w:rPr>
          <w:rFonts w:ascii="Times New Roman" w:hAnsi="Times New Roman" w:cs="Times New Roman"/>
          <w:b/>
          <w:bCs/>
          <w:color w:val="000000"/>
          <w:sz w:val="24"/>
          <w:szCs w:val="24"/>
        </w:rPr>
      </w:pPr>
      <w:r w:rsidRPr="00A47E51">
        <w:rPr>
          <w:rFonts w:ascii="Times New Roman" w:hAnsi="Times New Roman" w:cs="Times New Roman"/>
          <w:b/>
          <w:bCs/>
          <w:color w:val="000000"/>
          <w:sz w:val="24"/>
          <w:szCs w:val="24"/>
        </w:rPr>
        <w:t>2. RACCOLTA E ANALISI DEI REQUISITI</w:t>
      </w:r>
    </w:p>
    <w:p w:rsidR="002C4384" w:rsidRPr="002C4384" w:rsidRDefault="002C4384" w:rsidP="006917E2">
      <w:pPr>
        <w:autoSpaceDE w:val="0"/>
        <w:autoSpaceDN w:val="0"/>
        <w:adjustRightInd w:val="0"/>
        <w:spacing w:after="0"/>
        <w:jc w:val="both"/>
        <w:rPr>
          <w:rFonts w:ascii="Times New Roman" w:hAnsi="Times New Roman" w:cs="Times New Roman"/>
          <w:color w:val="000000"/>
          <w:sz w:val="24"/>
          <w:szCs w:val="24"/>
        </w:rPr>
      </w:pPr>
      <w:r w:rsidRPr="002C4384">
        <w:rPr>
          <w:rFonts w:ascii="Times New Roman" w:hAnsi="Times New Roman" w:cs="Times New Roman"/>
          <w:color w:val="000000"/>
          <w:sz w:val="24"/>
          <w:szCs w:val="24"/>
        </w:rPr>
        <w:t>Si vuole realizzare una applica</w:t>
      </w:r>
      <w:r>
        <w:rPr>
          <w:rFonts w:ascii="Times New Roman" w:hAnsi="Times New Roman" w:cs="Times New Roman"/>
          <w:color w:val="000000"/>
          <w:sz w:val="24"/>
          <w:szCs w:val="24"/>
        </w:rPr>
        <w:t>zione per la gestione di progetti sviluppati da enti pubblici e/o privati</w:t>
      </w:r>
      <w:r w:rsidRPr="002C4384">
        <w:rPr>
          <w:rFonts w:ascii="Times New Roman" w:hAnsi="Times New Roman" w:cs="Times New Roman"/>
          <w:color w:val="000000"/>
          <w:sz w:val="24"/>
          <w:szCs w:val="24"/>
        </w:rPr>
        <w:t>.</w:t>
      </w:r>
    </w:p>
    <w:p w:rsidR="002C4384" w:rsidRPr="002C4384" w:rsidRDefault="002C4384" w:rsidP="006917E2">
      <w:pPr>
        <w:autoSpaceDE w:val="0"/>
        <w:autoSpaceDN w:val="0"/>
        <w:adjustRightInd w:val="0"/>
        <w:jc w:val="both"/>
        <w:rPr>
          <w:rFonts w:ascii="Times New Roman" w:hAnsi="Times New Roman" w:cs="Times New Roman"/>
          <w:color w:val="000000"/>
          <w:sz w:val="24"/>
          <w:szCs w:val="24"/>
        </w:rPr>
      </w:pPr>
      <w:r w:rsidRPr="002C4384">
        <w:rPr>
          <w:rFonts w:ascii="Times New Roman" w:hAnsi="Times New Roman" w:cs="Times New Roman"/>
          <w:color w:val="000000"/>
          <w:sz w:val="24"/>
          <w:szCs w:val="24"/>
        </w:rPr>
        <w:t>Di base, l’attività consiste nell</w:t>
      </w:r>
      <w:r>
        <w:rPr>
          <w:rFonts w:ascii="Times New Roman" w:hAnsi="Times New Roman" w:cs="Times New Roman"/>
          <w:color w:val="000000"/>
          <w:sz w:val="24"/>
          <w:szCs w:val="24"/>
        </w:rPr>
        <w:t>o svolgere dei progetti, che possono essere realizzati da uno o più enti, prevedono una serie di rilasci e collaborazioni esterne e su cui sono allocati vari addetti</w:t>
      </w:r>
      <w:r w:rsidRPr="002C4384">
        <w:rPr>
          <w:rFonts w:ascii="Times New Roman" w:hAnsi="Times New Roman" w:cs="Times New Roman"/>
          <w:color w:val="000000"/>
          <w:sz w:val="24"/>
          <w:szCs w:val="24"/>
        </w:rPr>
        <w:t xml:space="preserve"> </w:t>
      </w:r>
    </w:p>
    <w:p w:rsidR="00FE79CF" w:rsidRPr="00FE79CF" w:rsidRDefault="00FE79CF"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 xml:space="preserve">I progetti possono essere di vario tipo (es.: di ricerca, di formazione, di </w:t>
      </w:r>
      <w:r w:rsidRPr="00A47E51">
        <w:rPr>
          <w:rFonts w:ascii="Times New Roman" w:eastAsia="Times New Roman" w:hAnsi="Times New Roman" w:cs="Times New Roman"/>
          <w:sz w:val="24"/>
          <w:szCs w:val="24"/>
          <w:lang w:eastAsia="it-IT"/>
        </w:rPr>
        <w:t>aggiornamento</w:t>
      </w:r>
      <w:r w:rsidRPr="00FE79CF">
        <w:rPr>
          <w:rFonts w:ascii="Times New Roman" w:eastAsia="Times New Roman" w:hAnsi="Times New Roman" w:cs="Times New Roman"/>
          <w:sz w:val="24"/>
          <w:szCs w:val="24"/>
          <w:lang w:eastAsia="it-IT"/>
        </w:rPr>
        <w:t xml:space="preserve"> ecc.)</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Ogni proget</w:t>
      </w:r>
      <w:r w:rsidR="002C4384">
        <w:rPr>
          <w:rFonts w:ascii="Times New Roman" w:eastAsia="Times New Roman" w:hAnsi="Times New Roman" w:cs="Times New Roman"/>
          <w:sz w:val="24"/>
          <w:szCs w:val="24"/>
          <w:lang w:eastAsia="it-IT"/>
        </w:rPr>
        <w:t>to è caratterizzato da un nome,</w:t>
      </w:r>
      <w:r w:rsidRPr="00FE79CF">
        <w:rPr>
          <w:rFonts w:ascii="Times New Roman" w:eastAsia="Times New Roman" w:hAnsi="Times New Roman" w:cs="Times New Roman"/>
          <w:sz w:val="24"/>
          <w:szCs w:val="24"/>
          <w:lang w:eastAsia="it-IT"/>
        </w:rPr>
        <w:t xml:space="preserve"> ha una durata, </w:t>
      </w:r>
      <w:r w:rsidRPr="00A47E51">
        <w:rPr>
          <w:rFonts w:ascii="Times New Roman" w:eastAsia="Times New Roman" w:hAnsi="Times New Roman" w:cs="Times New Roman"/>
          <w:sz w:val="24"/>
          <w:szCs w:val="24"/>
          <w:lang w:eastAsia="it-IT"/>
        </w:rPr>
        <w:t xml:space="preserve">calcolata come </w:t>
      </w:r>
      <w:r w:rsidRPr="00FE79CF">
        <w:rPr>
          <w:rFonts w:ascii="Times New Roman" w:eastAsia="Times New Roman" w:hAnsi="Times New Roman" w:cs="Times New Roman"/>
          <w:sz w:val="24"/>
          <w:szCs w:val="24"/>
          <w:lang w:eastAsia="it-IT"/>
        </w:rPr>
        <w:t>l’intervallo di tempo tra la data di inizio e la data di fine progetto</w:t>
      </w:r>
      <w:r w:rsidR="002C4384">
        <w:rPr>
          <w:rFonts w:ascii="Times New Roman" w:eastAsia="Times New Roman" w:hAnsi="Times New Roman" w:cs="Times New Roman"/>
          <w:sz w:val="24"/>
          <w:szCs w:val="24"/>
          <w:lang w:eastAsia="it-IT"/>
        </w:rPr>
        <w:t xml:space="preserve"> ed un tipo</w:t>
      </w:r>
      <w:r w:rsidRPr="00FE79CF">
        <w:rPr>
          <w:rFonts w:ascii="Times New Roman" w:eastAsia="Times New Roman" w:hAnsi="Times New Roman" w:cs="Times New Roman"/>
          <w:sz w:val="24"/>
          <w:szCs w:val="24"/>
          <w:lang w:eastAsia="it-IT"/>
        </w:rPr>
        <w:t xml:space="preserve">. </w:t>
      </w:r>
    </w:p>
    <w:p w:rsidR="00FE79CF" w:rsidRPr="00FE79CF" w:rsidRDefault="00FE79CF"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 xml:space="preserve">Lo svolgimento del progetto prevede una serie di rilasci (documenti/software), che devono essere </w:t>
      </w:r>
      <w:r w:rsidRPr="00A47E51">
        <w:rPr>
          <w:rFonts w:ascii="Times New Roman" w:eastAsia="Times New Roman" w:hAnsi="Times New Roman" w:cs="Times New Roman"/>
          <w:sz w:val="24"/>
          <w:szCs w:val="24"/>
          <w:lang w:eastAsia="it-IT"/>
        </w:rPr>
        <w:t>conservati</w:t>
      </w:r>
      <w:r w:rsidRPr="00FE79CF">
        <w:rPr>
          <w:rFonts w:ascii="Times New Roman" w:eastAsia="Times New Roman" w:hAnsi="Times New Roman" w:cs="Times New Roman"/>
          <w:sz w:val="24"/>
          <w:szCs w:val="24"/>
          <w:lang w:eastAsia="it-IT"/>
        </w:rPr>
        <w:t xml:space="preserve">. Per </w:t>
      </w:r>
      <w:r w:rsidRPr="00A47E51">
        <w:rPr>
          <w:rFonts w:ascii="Times New Roman" w:eastAsia="Times New Roman" w:hAnsi="Times New Roman" w:cs="Times New Roman"/>
          <w:sz w:val="24"/>
          <w:szCs w:val="24"/>
          <w:lang w:eastAsia="it-IT"/>
        </w:rPr>
        <w:t>ogni documento relativo ad uno specifico progetto si deve memorizzare un codice</w:t>
      </w:r>
      <w:r w:rsidR="002C4384">
        <w:rPr>
          <w:rFonts w:ascii="Times New Roman" w:eastAsia="Times New Roman" w:hAnsi="Times New Roman" w:cs="Times New Roman"/>
          <w:sz w:val="24"/>
          <w:szCs w:val="24"/>
          <w:lang w:eastAsia="it-IT"/>
        </w:rPr>
        <w:t>, unico nell’ambito dei documenti relativi ad uno stesso progetto</w:t>
      </w:r>
      <w:r w:rsidRPr="00A47E51">
        <w:rPr>
          <w:rFonts w:ascii="Times New Roman" w:eastAsia="Times New Roman" w:hAnsi="Times New Roman" w:cs="Times New Roman"/>
          <w:sz w:val="24"/>
          <w:szCs w:val="24"/>
          <w:lang w:eastAsia="it-IT"/>
        </w:rPr>
        <w:t>, una descrizione e l’informazione del luogo in cui è conservato (stanza, scaffale, piano e raccoglitore).</w:t>
      </w:r>
    </w:p>
    <w:p w:rsidR="00FE79CF" w:rsidRDefault="00FE79CF"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Un progetto può essere realizzato da uno o più enti dei quali uno,</w:t>
      </w:r>
      <w:r w:rsidRPr="00A47E51">
        <w:rPr>
          <w:rFonts w:ascii="Times New Roman" w:eastAsia="Times New Roman" w:hAnsi="Times New Roman" w:cs="Times New Roman"/>
          <w:sz w:val="24"/>
          <w:szCs w:val="24"/>
          <w:lang w:eastAsia="it-IT"/>
        </w:rPr>
        <w:t xml:space="preserve"> detto prevalente</w:t>
      </w:r>
      <w:r w:rsidRPr="00FE79CF">
        <w:rPr>
          <w:rFonts w:ascii="Times New Roman" w:eastAsia="Times New Roman" w:hAnsi="Times New Roman" w:cs="Times New Roman"/>
          <w:sz w:val="24"/>
          <w:szCs w:val="24"/>
          <w:lang w:eastAsia="it-IT"/>
        </w:rPr>
        <w:t>, rappresenta il referente principale, mentre</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 xml:space="preserve">gli altri sono </w:t>
      </w:r>
      <w:r w:rsidRPr="00A47E51">
        <w:rPr>
          <w:rFonts w:ascii="Times New Roman" w:eastAsia="Times New Roman" w:hAnsi="Times New Roman" w:cs="Times New Roman"/>
          <w:sz w:val="24"/>
          <w:szCs w:val="24"/>
          <w:lang w:eastAsia="it-IT"/>
        </w:rPr>
        <w:t>detti associati.</w:t>
      </w:r>
    </w:p>
    <w:p w:rsidR="00BC2483" w:rsidRPr="00FE79CF" w:rsidRDefault="00BC2483"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Per ogni progetto è necessario memorizzare il costo</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complessivo</w:t>
      </w:r>
      <w:r w:rsidRPr="00A47E51">
        <w:rPr>
          <w:rFonts w:ascii="Times New Roman" w:eastAsia="Times New Roman" w:hAnsi="Times New Roman" w:cs="Times New Roman"/>
          <w:sz w:val="24"/>
          <w:szCs w:val="24"/>
          <w:lang w:eastAsia="it-IT"/>
        </w:rPr>
        <w:t xml:space="preserve"> </w:t>
      </w:r>
    </w:p>
    <w:p w:rsidR="00FE79CF" w:rsidRDefault="00FE79CF"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 xml:space="preserve">Gli enti sono </w:t>
      </w:r>
      <w:r w:rsidRPr="00A47E51">
        <w:rPr>
          <w:rFonts w:ascii="Times New Roman" w:eastAsia="Times New Roman" w:hAnsi="Times New Roman" w:cs="Times New Roman"/>
          <w:sz w:val="24"/>
          <w:szCs w:val="24"/>
          <w:lang w:eastAsia="it-IT"/>
        </w:rPr>
        <w:t>caratterizzati dal nome</w:t>
      </w:r>
      <w:r w:rsidR="005550B4">
        <w:rPr>
          <w:rFonts w:ascii="Times New Roman" w:eastAsia="Times New Roman" w:hAnsi="Times New Roman" w:cs="Times New Roman"/>
          <w:sz w:val="24"/>
          <w:szCs w:val="24"/>
          <w:lang w:eastAsia="it-IT"/>
        </w:rPr>
        <w:t xml:space="preserve"> o</w:t>
      </w:r>
      <w:r w:rsidRPr="00A47E51">
        <w:rPr>
          <w:rFonts w:ascii="Times New Roman" w:eastAsia="Times New Roman" w:hAnsi="Times New Roman" w:cs="Times New Roman"/>
          <w:sz w:val="24"/>
          <w:szCs w:val="24"/>
          <w:lang w:eastAsia="it-IT"/>
        </w:rPr>
        <w:t xml:space="preserve"> dalla </w:t>
      </w:r>
      <w:r w:rsidRPr="00FE79CF">
        <w:rPr>
          <w:rFonts w:ascii="Times New Roman" w:eastAsia="Times New Roman" w:hAnsi="Times New Roman" w:cs="Times New Roman"/>
          <w:sz w:val="24"/>
          <w:szCs w:val="24"/>
          <w:lang w:eastAsia="it-IT"/>
        </w:rPr>
        <w:t>partita IVA</w:t>
      </w:r>
      <w:r w:rsidRPr="00A47E51">
        <w:rPr>
          <w:rFonts w:ascii="Times New Roman" w:eastAsia="Times New Roman" w:hAnsi="Times New Roman" w:cs="Times New Roman"/>
          <w:sz w:val="24"/>
          <w:szCs w:val="24"/>
          <w:lang w:eastAsia="it-IT"/>
        </w:rPr>
        <w:t xml:space="preserve"> </w:t>
      </w:r>
      <w:r w:rsidR="005550B4">
        <w:rPr>
          <w:rFonts w:ascii="Times New Roman" w:eastAsia="Times New Roman" w:hAnsi="Times New Roman" w:cs="Times New Roman"/>
          <w:sz w:val="24"/>
          <w:szCs w:val="24"/>
          <w:lang w:eastAsia="it-IT"/>
        </w:rPr>
        <w:t xml:space="preserve">( a seconda che siano pubblici o privati) </w:t>
      </w:r>
      <w:r w:rsidRPr="00A47E51">
        <w:rPr>
          <w:rFonts w:ascii="Times New Roman" w:eastAsia="Times New Roman" w:hAnsi="Times New Roman" w:cs="Times New Roman"/>
          <w:sz w:val="24"/>
          <w:szCs w:val="24"/>
          <w:lang w:eastAsia="it-IT"/>
        </w:rPr>
        <w:t>e hanno la sede operativa in una città</w:t>
      </w:r>
      <w:r w:rsidRPr="00FE79CF">
        <w:rPr>
          <w:rFonts w:ascii="Times New Roman" w:eastAsia="Times New Roman" w:hAnsi="Times New Roman" w:cs="Times New Roman"/>
          <w:sz w:val="24"/>
          <w:szCs w:val="24"/>
          <w:lang w:eastAsia="it-IT"/>
        </w:rPr>
        <w:t>.</w:t>
      </w:r>
    </w:p>
    <w:p w:rsidR="00BC2483" w:rsidRPr="00FE79CF" w:rsidRDefault="00BC2483"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 xml:space="preserve">Sul progetto sono allocate una serie di persone, denominati addetti al progetto, che sono dipendenti </w:t>
      </w:r>
      <w:r w:rsidR="008D1983">
        <w:rPr>
          <w:rFonts w:ascii="Times New Roman" w:eastAsia="Times New Roman" w:hAnsi="Times New Roman" w:cs="Times New Roman"/>
          <w:sz w:val="24"/>
          <w:szCs w:val="24"/>
          <w:lang w:eastAsia="it-IT"/>
        </w:rPr>
        <w:t>degli enti</w:t>
      </w:r>
      <w:r w:rsidRPr="00FE79CF">
        <w:rPr>
          <w:rFonts w:ascii="Times New Roman" w:eastAsia="Times New Roman" w:hAnsi="Times New Roman" w:cs="Times New Roman"/>
          <w:sz w:val="24"/>
          <w:szCs w:val="24"/>
          <w:lang w:eastAsia="it-IT"/>
        </w:rPr>
        <w:t xml:space="preserve"> o hanno con quest’ultimo una collaborazione di lavoro. L’allocazione di una persona al </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progetto</w:t>
      </w:r>
      <w:r w:rsidR="008D1983">
        <w:rPr>
          <w:rFonts w:ascii="Times New Roman" w:eastAsia="Times New Roman" w:hAnsi="Times New Roman" w:cs="Times New Roman"/>
          <w:sz w:val="24"/>
          <w:szCs w:val="24"/>
          <w:lang w:eastAsia="it-IT"/>
        </w:rPr>
        <w:t xml:space="preserve"> può essere totale o parziale ed </w:t>
      </w:r>
      <w:r w:rsidRPr="00FE79CF">
        <w:rPr>
          <w:rFonts w:ascii="Times New Roman" w:eastAsia="Times New Roman" w:hAnsi="Times New Roman" w:cs="Times New Roman"/>
          <w:sz w:val="24"/>
          <w:szCs w:val="24"/>
          <w:lang w:eastAsia="it-IT"/>
        </w:rPr>
        <w:t xml:space="preserve">è necessario memorizzare la percentuale </w:t>
      </w:r>
      <w:r>
        <w:rPr>
          <w:rFonts w:ascii="Times New Roman" w:eastAsia="Times New Roman" w:hAnsi="Times New Roman" w:cs="Times New Roman"/>
          <w:sz w:val="24"/>
          <w:szCs w:val="24"/>
          <w:lang w:eastAsia="it-IT"/>
        </w:rPr>
        <w:t xml:space="preserve">massima </w:t>
      </w:r>
      <w:r w:rsidRPr="00FE79CF">
        <w:rPr>
          <w:rFonts w:ascii="Times New Roman" w:eastAsia="Times New Roman" w:hAnsi="Times New Roman" w:cs="Times New Roman"/>
          <w:sz w:val="24"/>
          <w:szCs w:val="24"/>
          <w:lang w:eastAsia="it-IT"/>
        </w:rPr>
        <w:t xml:space="preserve">di impiego sul progetto. </w:t>
      </w:r>
      <w:r w:rsidRPr="00A47E51">
        <w:rPr>
          <w:rFonts w:ascii="Times New Roman" w:eastAsia="Times New Roman" w:hAnsi="Times New Roman" w:cs="Times New Roman"/>
          <w:sz w:val="24"/>
          <w:szCs w:val="24"/>
          <w:lang w:eastAsia="it-IT"/>
        </w:rPr>
        <w:t>Ogni persona può partecipare a più progetti e ad ogni progetto possono partecipare più persone.</w:t>
      </w:r>
    </w:p>
    <w:p w:rsidR="00BC2483" w:rsidRPr="00A47E51" w:rsidRDefault="00BC2483"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 xml:space="preserve">Le attività </w:t>
      </w:r>
      <w:r>
        <w:rPr>
          <w:rFonts w:ascii="Times New Roman" w:eastAsia="Times New Roman" w:hAnsi="Times New Roman" w:cs="Times New Roman"/>
          <w:sz w:val="24"/>
          <w:szCs w:val="24"/>
          <w:lang w:eastAsia="it-IT"/>
        </w:rPr>
        <w:t>relative ad un</w:t>
      </w:r>
      <w:r w:rsidRPr="00FE79CF">
        <w:rPr>
          <w:rFonts w:ascii="Times New Roman" w:eastAsia="Times New Roman" w:hAnsi="Times New Roman" w:cs="Times New Roman"/>
          <w:sz w:val="24"/>
          <w:szCs w:val="24"/>
          <w:lang w:eastAsia="it-IT"/>
        </w:rPr>
        <w:t xml:space="preserve"> progetto </w:t>
      </w:r>
      <w:r>
        <w:rPr>
          <w:rFonts w:ascii="Times New Roman" w:eastAsia="Times New Roman" w:hAnsi="Times New Roman" w:cs="Times New Roman"/>
          <w:sz w:val="24"/>
          <w:szCs w:val="24"/>
          <w:lang w:eastAsia="it-IT"/>
        </w:rPr>
        <w:t>possono essere</w:t>
      </w:r>
      <w:r w:rsidRPr="00FE79CF">
        <w:rPr>
          <w:rFonts w:ascii="Times New Roman" w:eastAsia="Times New Roman" w:hAnsi="Times New Roman" w:cs="Times New Roman"/>
          <w:sz w:val="24"/>
          <w:szCs w:val="24"/>
          <w:lang w:eastAsia="it-IT"/>
        </w:rPr>
        <w:t xml:space="preserve"> suddi</w:t>
      </w:r>
      <w:r w:rsidRPr="00A47E51">
        <w:rPr>
          <w:rFonts w:ascii="Times New Roman" w:eastAsia="Times New Roman" w:hAnsi="Times New Roman" w:cs="Times New Roman"/>
          <w:sz w:val="24"/>
          <w:szCs w:val="24"/>
          <w:lang w:eastAsia="it-IT"/>
        </w:rPr>
        <w:t>vise in sottoprogetti</w:t>
      </w:r>
      <w:r w:rsidRPr="00FE79CF">
        <w:rPr>
          <w:rFonts w:ascii="Times New Roman" w:eastAsia="Times New Roman" w:hAnsi="Times New Roman" w:cs="Times New Roman"/>
          <w:sz w:val="24"/>
          <w:szCs w:val="24"/>
          <w:lang w:eastAsia="it-IT"/>
        </w:rPr>
        <w:t xml:space="preserve"> </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 xml:space="preserve">Ogni </w:t>
      </w:r>
      <w:r w:rsidRPr="00A47E51">
        <w:rPr>
          <w:rFonts w:ascii="Times New Roman" w:eastAsia="Times New Roman" w:hAnsi="Times New Roman" w:cs="Times New Roman"/>
          <w:sz w:val="24"/>
          <w:szCs w:val="24"/>
          <w:lang w:eastAsia="it-IT"/>
        </w:rPr>
        <w:t>sottoprogetto</w:t>
      </w:r>
      <w:r w:rsidRPr="00FE79CF">
        <w:rPr>
          <w:rFonts w:ascii="Times New Roman" w:eastAsia="Times New Roman" w:hAnsi="Times New Roman" w:cs="Times New Roman"/>
          <w:sz w:val="24"/>
          <w:szCs w:val="24"/>
          <w:lang w:eastAsia="it-IT"/>
        </w:rPr>
        <w:t xml:space="preserve"> è identificato</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 xml:space="preserve">da una sigla e </w:t>
      </w:r>
      <w:r w:rsidRPr="00A47E51">
        <w:rPr>
          <w:rFonts w:ascii="Times New Roman" w:eastAsia="Times New Roman" w:hAnsi="Times New Roman" w:cs="Times New Roman"/>
          <w:sz w:val="24"/>
          <w:szCs w:val="24"/>
          <w:lang w:eastAsia="it-IT"/>
        </w:rPr>
        <w:t xml:space="preserve">da </w:t>
      </w:r>
      <w:r w:rsidRPr="00FE79CF">
        <w:rPr>
          <w:rFonts w:ascii="Times New Roman" w:eastAsia="Times New Roman" w:hAnsi="Times New Roman" w:cs="Times New Roman"/>
          <w:sz w:val="24"/>
          <w:szCs w:val="24"/>
          <w:lang w:eastAsia="it-IT"/>
        </w:rPr>
        <w:t xml:space="preserve">un numero progressivo all’interno </w:t>
      </w:r>
      <w:r w:rsidRPr="00A47E51">
        <w:rPr>
          <w:rFonts w:ascii="Times New Roman" w:eastAsia="Times New Roman" w:hAnsi="Times New Roman" w:cs="Times New Roman"/>
          <w:sz w:val="24"/>
          <w:szCs w:val="24"/>
          <w:lang w:eastAsia="it-IT"/>
        </w:rPr>
        <w:t xml:space="preserve">del progetto, </w:t>
      </w:r>
      <w:r w:rsidRPr="00FE79CF">
        <w:rPr>
          <w:rFonts w:ascii="Times New Roman" w:eastAsia="Times New Roman" w:hAnsi="Times New Roman" w:cs="Times New Roman"/>
          <w:sz w:val="24"/>
          <w:szCs w:val="24"/>
          <w:lang w:eastAsia="it-IT"/>
        </w:rPr>
        <w:t>ha un titolo, una descrizione e un costo totale</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 xml:space="preserve">Come i progetti, anche i </w:t>
      </w:r>
      <w:r w:rsidRPr="00A47E51">
        <w:rPr>
          <w:rFonts w:ascii="Times New Roman" w:eastAsia="Times New Roman" w:hAnsi="Times New Roman" w:cs="Times New Roman"/>
          <w:sz w:val="24"/>
          <w:szCs w:val="24"/>
          <w:lang w:eastAsia="it-IT"/>
        </w:rPr>
        <w:t>sottoprogetti  hanno una durata.</w:t>
      </w:r>
    </w:p>
    <w:p w:rsidR="00BC2483" w:rsidRPr="00A47E51" w:rsidRDefault="00BC2483" w:rsidP="006917E2">
      <w:pPr>
        <w:spacing w:after="0"/>
        <w:jc w:val="both"/>
        <w:rPr>
          <w:rFonts w:ascii="Times New Roman" w:eastAsia="Times New Roman" w:hAnsi="Times New Roman" w:cs="Times New Roman"/>
          <w:sz w:val="24"/>
          <w:szCs w:val="24"/>
          <w:lang w:eastAsia="it-IT"/>
        </w:rPr>
      </w:pPr>
      <w:bookmarkStart w:id="0" w:name="2"/>
      <w:bookmarkEnd w:id="0"/>
      <w:r w:rsidRPr="00A47E51">
        <w:rPr>
          <w:rFonts w:ascii="Times New Roman" w:eastAsia="Times New Roman" w:hAnsi="Times New Roman" w:cs="Times New Roman"/>
          <w:sz w:val="24"/>
          <w:szCs w:val="24"/>
          <w:lang w:eastAsia="it-IT"/>
        </w:rPr>
        <w:t>Un sottoprogetto</w:t>
      </w:r>
      <w:r w:rsidRPr="00FE79CF">
        <w:rPr>
          <w:rFonts w:ascii="Times New Roman" w:eastAsia="Times New Roman" w:hAnsi="Times New Roman" w:cs="Times New Roman"/>
          <w:sz w:val="24"/>
          <w:szCs w:val="24"/>
          <w:lang w:eastAsia="it-IT"/>
        </w:rPr>
        <w:t xml:space="preserve"> ha </w:t>
      </w:r>
      <w:r w:rsidRPr="00A47E51">
        <w:rPr>
          <w:rFonts w:ascii="Times New Roman" w:eastAsia="Times New Roman" w:hAnsi="Times New Roman" w:cs="Times New Roman"/>
          <w:sz w:val="24"/>
          <w:szCs w:val="24"/>
          <w:lang w:eastAsia="it-IT"/>
        </w:rPr>
        <w:t>u</w:t>
      </w:r>
      <w:r w:rsidRPr="00FE79CF">
        <w:rPr>
          <w:rFonts w:ascii="Times New Roman" w:eastAsia="Times New Roman" w:hAnsi="Times New Roman" w:cs="Times New Roman"/>
          <w:sz w:val="24"/>
          <w:szCs w:val="24"/>
          <w:lang w:eastAsia="it-IT"/>
        </w:rPr>
        <w:t xml:space="preserve">n responsabile, che </w:t>
      </w:r>
      <w:r w:rsidR="006917E2">
        <w:rPr>
          <w:rFonts w:ascii="Times New Roman" w:eastAsia="Times New Roman" w:hAnsi="Times New Roman" w:cs="Times New Roman"/>
          <w:sz w:val="24"/>
          <w:szCs w:val="24"/>
          <w:lang w:eastAsia="it-IT"/>
        </w:rPr>
        <w:t xml:space="preserve">è uno degli addetti al progetto ed </w:t>
      </w:r>
      <w:r w:rsidRPr="00A47E51">
        <w:rPr>
          <w:rFonts w:ascii="Times New Roman" w:eastAsia="Times New Roman" w:hAnsi="Times New Roman" w:cs="Times New Roman"/>
          <w:sz w:val="24"/>
          <w:szCs w:val="24"/>
          <w:lang w:eastAsia="it-IT"/>
        </w:rPr>
        <w:t xml:space="preserve"> un ente responsabile, che è uno degli enti coinvolti nel progetto</w:t>
      </w:r>
    </w:p>
    <w:p w:rsidR="00FE79CF" w:rsidRPr="00A47E51" w:rsidRDefault="00BC2483" w:rsidP="006917E2">
      <w:pPr>
        <w:spacing w:after="0"/>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I sottoprogetti possono essere svolti</w:t>
      </w:r>
      <w:r w:rsidR="00FE79CF" w:rsidRPr="00FE79CF">
        <w:rPr>
          <w:rFonts w:ascii="Times New Roman" w:eastAsia="Times New Roman" w:hAnsi="Times New Roman" w:cs="Times New Roman"/>
          <w:sz w:val="24"/>
          <w:szCs w:val="24"/>
          <w:lang w:eastAsia="it-IT"/>
        </w:rPr>
        <w:t xml:space="preserve"> con l’ausilio di una o più collaborazioni con società esterne al</w:t>
      </w:r>
      <w:r w:rsidR="00FE79CF" w:rsidRPr="00A47E51">
        <w:rPr>
          <w:rFonts w:ascii="Times New Roman" w:eastAsia="Times New Roman" w:hAnsi="Times New Roman" w:cs="Times New Roman"/>
          <w:sz w:val="24"/>
          <w:szCs w:val="24"/>
          <w:lang w:eastAsia="it-IT"/>
        </w:rPr>
        <w:t xml:space="preserve"> </w:t>
      </w:r>
      <w:r w:rsidR="00FE79CF" w:rsidRPr="00FE79CF">
        <w:rPr>
          <w:rFonts w:ascii="Times New Roman" w:eastAsia="Times New Roman" w:hAnsi="Times New Roman" w:cs="Times New Roman"/>
          <w:sz w:val="24"/>
          <w:szCs w:val="24"/>
          <w:lang w:eastAsia="it-IT"/>
        </w:rPr>
        <w:t xml:space="preserve">progetto. In tal caso, si stipula un contratto per una consulenza </w:t>
      </w:r>
      <w:r w:rsidR="00FE79CF" w:rsidRPr="00A47E51">
        <w:rPr>
          <w:rFonts w:ascii="Times New Roman" w:eastAsia="Times New Roman" w:hAnsi="Times New Roman" w:cs="Times New Roman"/>
          <w:sz w:val="24"/>
          <w:szCs w:val="24"/>
          <w:lang w:eastAsia="it-IT"/>
        </w:rPr>
        <w:t>con</w:t>
      </w:r>
      <w:r w:rsidR="00FE79CF" w:rsidRPr="00FE79CF">
        <w:rPr>
          <w:rFonts w:ascii="Times New Roman" w:eastAsia="Times New Roman" w:hAnsi="Times New Roman" w:cs="Times New Roman"/>
          <w:sz w:val="24"/>
          <w:szCs w:val="24"/>
          <w:lang w:eastAsia="it-IT"/>
        </w:rPr>
        <w:t xml:space="preserve"> una o più società esterne</w:t>
      </w:r>
      <w:r w:rsidR="002C4384">
        <w:rPr>
          <w:rFonts w:ascii="Times New Roman" w:eastAsia="Times New Roman" w:hAnsi="Times New Roman" w:cs="Times New Roman"/>
          <w:sz w:val="24"/>
          <w:szCs w:val="24"/>
          <w:lang w:eastAsia="it-IT"/>
        </w:rPr>
        <w:t xml:space="preserve"> (un contratto per ciascuna delle società coinvolte)</w:t>
      </w:r>
      <w:r w:rsidR="00FE79CF" w:rsidRPr="00FE79CF">
        <w:rPr>
          <w:rFonts w:ascii="Times New Roman" w:eastAsia="Times New Roman" w:hAnsi="Times New Roman" w:cs="Times New Roman"/>
          <w:sz w:val="24"/>
          <w:szCs w:val="24"/>
          <w:lang w:eastAsia="it-IT"/>
        </w:rPr>
        <w:t xml:space="preserve">, che hanno il ruolo di </w:t>
      </w:r>
      <w:r>
        <w:rPr>
          <w:rFonts w:ascii="Times New Roman" w:eastAsia="Times New Roman" w:hAnsi="Times New Roman" w:cs="Times New Roman"/>
          <w:sz w:val="24"/>
          <w:szCs w:val="24"/>
          <w:lang w:eastAsia="it-IT"/>
        </w:rPr>
        <w:t>svolgere uno</w:t>
      </w:r>
      <w:r w:rsidR="00FE79CF" w:rsidRPr="00A47E51">
        <w:rPr>
          <w:rFonts w:ascii="Times New Roman" w:eastAsia="Times New Roman" w:hAnsi="Times New Roman" w:cs="Times New Roman"/>
          <w:sz w:val="24"/>
          <w:szCs w:val="24"/>
          <w:lang w:eastAsia="it-IT"/>
        </w:rPr>
        <w:t xml:space="preserve"> o più </w:t>
      </w:r>
      <w:r>
        <w:rPr>
          <w:rFonts w:ascii="Times New Roman" w:eastAsia="Times New Roman" w:hAnsi="Times New Roman" w:cs="Times New Roman"/>
          <w:sz w:val="24"/>
          <w:szCs w:val="24"/>
          <w:lang w:eastAsia="it-IT"/>
        </w:rPr>
        <w:t>sottoprogetti</w:t>
      </w:r>
      <w:r w:rsidR="00FE79CF" w:rsidRPr="00FE79CF">
        <w:rPr>
          <w:rFonts w:ascii="Times New Roman" w:eastAsia="Times New Roman" w:hAnsi="Times New Roman" w:cs="Times New Roman"/>
          <w:sz w:val="24"/>
          <w:szCs w:val="24"/>
          <w:lang w:eastAsia="it-IT"/>
        </w:rPr>
        <w:t>. Il contratto ha una durata, caratterizzata dalla dat</w:t>
      </w:r>
      <w:r w:rsidR="00FE79CF" w:rsidRPr="00A47E51">
        <w:rPr>
          <w:rFonts w:ascii="Times New Roman" w:eastAsia="Times New Roman" w:hAnsi="Times New Roman" w:cs="Times New Roman"/>
          <w:sz w:val="24"/>
          <w:szCs w:val="24"/>
          <w:lang w:eastAsia="it-IT"/>
        </w:rPr>
        <w:t>a di inizio e quella di fine.</w:t>
      </w:r>
    </w:p>
    <w:p w:rsidR="00FE79CF" w:rsidRPr="00FE79CF" w:rsidRDefault="00FE79CF" w:rsidP="006917E2">
      <w:pPr>
        <w:spacing w:after="0"/>
        <w:jc w:val="both"/>
        <w:rPr>
          <w:rFonts w:ascii="Times New Roman" w:eastAsia="Times New Roman" w:hAnsi="Times New Roman" w:cs="Times New Roman"/>
          <w:sz w:val="24"/>
          <w:szCs w:val="24"/>
          <w:lang w:eastAsia="it-IT"/>
        </w:rPr>
      </w:pPr>
      <w:r w:rsidRPr="00FE79CF">
        <w:rPr>
          <w:rFonts w:ascii="Times New Roman" w:eastAsia="Times New Roman" w:hAnsi="Times New Roman" w:cs="Times New Roman"/>
          <w:sz w:val="24"/>
          <w:szCs w:val="24"/>
          <w:lang w:eastAsia="it-IT"/>
        </w:rPr>
        <w:t xml:space="preserve">Nel contratto è indicata, per ogni </w:t>
      </w:r>
      <w:r w:rsidR="00BC2483">
        <w:rPr>
          <w:rFonts w:ascii="Times New Roman" w:eastAsia="Times New Roman" w:hAnsi="Times New Roman" w:cs="Times New Roman"/>
          <w:sz w:val="24"/>
          <w:szCs w:val="24"/>
          <w:lang w:eastAsia="it-IT"/>
        </w:rPr>
        <w:t>sottoprogetto</w:t>
      </w:r>
      <w:r w:rsidRPr="00FE79CF">
        <w:rPr>
          <w:rFonts w:ascii="Times New Roman" w:eastAsia="Times New Roman" w:hAnsi="Times New Roman" w:cs="Times New Roman"/>
          <w:sz w:val="24"/>
          <w:szCs w:val="24"/>
          <w:lang w:eastAsia="it-IT"/>
        </w:rPr>
        <w:t>, la data prevista per il rilascio, la data effettiva di rilascio, il tipo di rilascio (software</w:t>
      </w:r>
      <w:r w:rsidRPr="00A47E51">
        <w:rPr>
          <w:rFonts w:ascii="Times New Roman" w:eastAsia="Times New Roman" w:hAnsi="Times New Roman" w:cs="Times New Roman"/>
          <w:sz w:val="24"/>
          <w:szCs w:val="24"/>
          <w:lang w:eastAsia="it-IT"/>
        </w:rPr>
        <w:t xml:space="preserve"> </w:t>
      </w:r>
      <w:r w:rsidRPr="00FE79CF">
        <w:rPr>
          <w:rFonts w:ascii="Times New Roman" w:eastAsia="Times New Roman" w:hAnsi="Times New Roman" w:cs="Times New Roman"/>
          <w:sz w:val="24"/>
          <w:szCs w:val="24"/>
          <w:lang w:eastAsia="it-IT"/>
        </w:rPr>
        <w:t xml:space="preserve">o documento) e altre informazioni descrittive. </w:t>
      </w:r>
    </w:p>
    <w:p w:rsidR="004737FE" w:rsidRPr="00A47E51" w:rsidRDefault="004737FE" w:rsidP="006917E2">
      <w:pPr>
        <w:autoSpaceDE w:val="0"/>
        <w:autoSpaceDN w:val="0"/>
        <w:adjustRightInd w:val="0"/>
        <w:spacing w:after="0"/>
        <w:jc w:val="both"/>
        <w:rPr>
          <w:rFonts w:ascii="Times New Roman" w:hAnsi="Times New Roman" w:cs="Times New Roman"/>
          <w:sz w:val="24"/>
          <w:szCs w:val="24"/>
        </w:rPr>
      </w:pPr>
    </w:p>
    <w:p w:rsidR="008D1983" w:rsidRDefault="008D1983" w:rsidP="006917E2">
      <w:pPr>
        <w:jc w:val="both"/>
        <w:rPr>
          <w:rFonts w:ascii="Times New Roman" w:hAnsi="Times New Roman" w:cs="Times New Roman"/>
          <w:b/>
          <w:sz w:val="24"/>
          <w:szCs w:val="24"/>
        </w:rPr>
      </w:pPr>
    </w:p>
    <w:p w:rsidR="00A47E51" w:rsidRPr="00A47E51" w:rsidRDefault="00A47E51" w:rsidP="006917E2">
      <w:pPr>
        <w:jc w:val="both"/>
        <w:rPr>
          <w:rFonts w:ascii="Times New Roman" w:hAnsi="Times New Roman" w:cs="Times New Roman"/>
          <w:b/>
          <w:sz w:val="24"/>
          <w:szCs w:val="24"/>
        </w:rPr>
      </w:pPr>
      <w:r w:rsidRPr="00A47E51">
        <w:rPr>
          <w:rFonts w:ascii="Times New Roman" w:hAnsi="Times New Roman" w:cs="Times New Roman"/>
          <w:b/>
          <w:sz w:val="24"/>
          <w:szCs w:val="24"/>
        </w:rPr>
        <w:lastRenderedPageBreak/>
        <w:t>3. SPECIFICA DELLE OPERAZIONI SUI DATI PREVISTE</w:t>
      </w:r>
    </w:p>
    <w:p w:rsidR="00A47E51" w:rsidRPr="00A47E51" w:rsidRDefault="00A47E51" w:rsidP="006917E2">
      <w:pPr>
        <w:autoSpaceDE w:val="0"/>
        <w:autoSpaceDN w:val="0"/>
        <w:adjustRightInd w:val="0"/>
        <w:jc w:val="both"/>
        <w:rPr>
          <w:rFonts w:ascii="Times New Roman" w:hAnsi="Times New Roman" w:cs="Times New Roman"/>
          <w:color w:val="000000"/>
          <w:sz w:val="24"/>
          <w:szCs w:val="24"/>
        </w:rPr>
      </w:pPr>
      <w:r w:rsidRPr="00A47E51">
        <w:rPr>
          <w:rFonts w:ascii="Times New Roman" w:hAnsi="Times New Roman" w:cs="Times New Roman"/>
          <w:color w:val="000000"/>
          <w:sz w:val="24"/>
          <w:szCs w:val="24"/>
        </w:rPr>
        <w:t>Le operazioni sulla base di dati, oltre a quelle eventualmente ed implicitamente definite nel testo precedente, sono:</w:t>
      </w:r>
    </w:p>
    <w:p w:rsidR="00A47E51" w:rsidRDefault="00A47E51" w:rsidP="006917E2">
      <w:pPr>
        <w:pStyle w:val="Paragrafoelenco"/>
        <w:numPr>
          <w:ilvl w:val="0"/>
          <w:numId w:val="2"/>
        </w:numPr>
        <w:autoSpaceDE w:val="0"/>
        <w:autoSpaceDN w:val="0"/>
        <w:adjustRightInd w:val="0"/>
        <w:jc w:val="both"/>
        <w:rPr>
          <w:rFonts w:ascii="Times New Roman" w:hAnsi="Times New Roman" w:cs="Times New Roman"/>
          <w:color w:val="000000"/>
          <w:sz w:val="24"/>
          <w:szCs w:val="24"/>
        </w:rPr>
      </w:pPr>
      <w:r w:rsidRPr="00230A3D">
        <w:rPr>
          <w:rFonts w:ascii="Times New Roman" w:hAnsi="Times New Roman" w:cs="Times New Roman"/>
          <w:color w:val="000000"/>
          <w:sz w:val="24"/>
          <w:szCs w:val="24"/>
        </w:rPr>
        <w:t xml:space="preserve">Registrare i dati dei circa 10 </w:t>
      </w:r>
      <w:r w:rsidR="00230A3D">
        <w:rPr>
          <w:rFonts w:ascii="Times New Roman" w:hAnsi="Times New Roman" w:cs="Times New Roman"/>
          <w:color w:val="000000"/>
          <w:sz w:val="24"/>
          <w:szCs w:val="24"/>
        </w:rPr>
        <w:t>progetti</w:t>
      </w:r>
      <w:r w:rsidRPr="00230A3D">
        <w:rPr>
          <w:rFonts w:ascii="Times New Roman" w:hAnsi="Times New Roman" w:cs="Times New Roman"/>
          <w:color w:val="000000"/>
          <w:sz w:val="24"/>
          <w:szCs w:val="24"/>
        </w:rPr>
        <w:t>.</w:t>
      </w:r>
    </w:p>
    <w:p w:rsidR="00230A3D" w:rsidRDefault="00230A3D" w:rsidP="006917E2">
      <w:pPr>
        <w:pStyle w:val="Paragrafoelenco"/>
        <w:numPr>
          <w:ilvl w:val="0"/>
          <w:numId w:val="2"/>
        </w:numPr>
        <w:autoSpaceDE w:val="0"/>
        <w:autoSpaceDN w:val="0"/>
        <w:adjustRightInd w:val="0"/>
        <w:jc w:val="both"/>
        <w:rPr>
          <w:rFonts w:ascii="Times New Roman" w:hAnsi="Times New Roman" w:cs="Times New Roman"/>
          <w:color w:val="000000"/>
          <w:sz w:val="24"/>
          <w:szCs w:val="24"/>
        </w:rPr>
      </w:pPr>
      <w:r w:rsidRPr="00A47E51">
        <w:rPr>
          <w:rFonts w:ascii="Times New Roman" w:hAnsi="Times New Roman" w:cs="Times New Roman"/>
          <w:color w:val="000000"/>
          <w:sz w:val="24"/>
          <w:szCs w:val="24"/>
        </w:rPr>
        <w:t>Fornire le istruzioni per la creazione del DB e degli oggetti che lo costituiscono</w:t>
      </w:r>
      <w:r w:rsidR="006917E2">
        <w:rPr>
          <w:rFonts w:ascii="Times New Roman" w:hAnsi="Times New Roman" w:cs="Times New Roman"/>
          <w:color w:val="000000"/>
          <w:sz w:val="24"/>
          <w:szCs w:val="24"/>
        </w:rPr>
        <w:t xml:space="preserve"> per ogni relazione</w:t>
      </w:r>
    </w:p>
    <w:p w:rsidR="00230A3D" w:rsidRDefault="00230A3D" w:rsidP="006917E2">
      <w:pPr>
        <w:pStyle w:val="Paragrafoelenco"/>
        <w:numPr>
          <w:ilvl w:val="0"/>
          <w:numId w:val="2"/>
        </w:numPr>
        <w:autoSpaceDE w:val="0"/>
        <w:autoSpaceDN w:val="0"/>
        <w:adjustRightInd w:val="0"/>
        <w:jc w:val="both"/>
        <w:rPr>
          <w:rFonts w:ascii="Times New Roman" w:hAnsi="Times New Roman" w:cs="Times New Roman"/>
          <w:color w:val="000000"/>
          <w:sz w:val="24"/>
          <w:szCs w:val="24"/>
        </w:rPr>
      </w:pPr>
      <w:r w:rsidRPr="00A47E51">
        <w:rPr>
          <w:rFonts w:ascii="Times New Roman" w:hAnsi="Times New Roman" w:cs="Times New Roman"/>
          <w:color w:val="000000"/>
          <w:sz w:val="24"/>
          <w:szCs w:val="24"/>
        </w:rPr>
        <w:t>Per ogni relazione individuata, fornire le istruzioni di inserimento, modifica ed eliminazione delle istanze.</w:t>
      </w:r>
    </w:p>
    <w:p w:rsidR="00230A3D" w:rsidRPr="00230A3D" w:rsidRDefault="00230A3D" w:rsidP="006917E2">
      <w:pPr>
        <w:pStyle w:val="Paragrafoelenco"/>
        <w:numPr>
          <w:ilvl w:val="0"/>
          <w:numId w:val="2"/>
        </w:numPr>
        <w:autoSpaceDE w:val="0"/>
        <w:autoSpaceDN w:val="0"/>
        <w:adjustRightInd w:val="0"/>
        <w:spacing w:after="0" w:line="240" w:lineRule="auto"/>
        <w:jc w:val="both"/>
        <w:rPr>
          <w:rFonts w:ascii="Times New Roman" w:hAnsi="Times New Roman" w:cs="Times New Roman"/>
          <w:sz w:val="24"/>
          <w:szCs w:val="24"/>
        </w:rPr>
      </w:pPr>
      <w:r w:rsidRPr="00230A3D">
        <w:rPr>
          <w:rFonts w:ascii="Times New Roman" w:hAnsi="Times New Roman" w:cs="Times New Roman"/>
          <w:sz w:val="24"/>
          <w:szCs w:val="24"/>
        </w:rPr>
        <w:t>Trovare, per ogni ente, i progetti che sono stati realizzati senza collaborazioni con società</w:t>
      </w:r>
      <w:r>
        <w:rPr>
          <w:rFonts w:ascii="Times New Roman" w:hAnsi="Times New Roman" w:cs="Times New Roman"/>
          <w:sz w:val="24"/>
          <w:szCs w:val="24"/>
        </w:rPr>
        <w:t xml:space="preserve"> </w:t>
      </w:r>
      <w:r w:rsidRPr="00230A3D">
        <w:rPr>
          <w:rFonts w:ascii="Times New Roman" w:hAnsi="Times New Roman" w:cs="Times New Roman"/>
          <w:sz w:val="24"/>
          <w:szCs w:val="24"/>
        </w:rPr>
        <w:t>esterne</w:t>
      </w:r>
      <w:r w:rsidRPr="00230A3D">
        <w:rPr>
          <w:rFonts w:ascii="Times New Roman" w:hAnsi="Times New Roman" w:cs="Times New Roman"/>
          <w:color w:val="000000"/>
          <w:sz w:val="24"/>
          <w:szCs w:val="24"/>
        </w:rPr>
        <w:t xml:space="preserve"> </w:t>
      </w:r>
    </w:p>
    <w:p w:rsidR="00230A3D" w:rsidRDefault="00230A3D" w:rsidP="006917E2">
      <w:pPr>
        <w:pStyle w:val="Paragrafoelenco"/>
        <w:numPr>
          <w:ilvl w:val="0"/>
          <w:numId w:val="2"/>
        </w:numPr>
        <w:autoSpaceDE w:val="0"/>
        <w:autoSpaceDN w:val="0"/>
        <w:adjustRightInd w:val="0"/>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Fornire, per ogni ente, l’elenco dei progetti conclusi</w:t>
      </w:r>
    </w:p>
    <w:p w:rsidR="00230A3D" w:rsidRPr="00230A3D" w:rsidRDefault="00230A3D" w:rsidP="006917E2">
      <w:pPr>
        <w:pStyle w:val="Paragrafoelenco"/>
        <w:numPr>
          <w:ilvl w:val="0"/>
          <w:numId w:val="2"/>
        </w:numPr>
        <w:autoSpaceDE w:val="0"/>
        <w:autoSpaceDN w:val="0"/>
        <w:adjustRightInd w:val="0"/>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Fornire, per ogni dipendente di un dato ente, la lista dei progetti su cui risulta allocato</w:t>
      </w:r>
    </w:p>
    <w:p w:rsidR="00230A3D" w:rsidRPr="00115A5F" w:rsidRDefault="00115A5F" w:rsidP="006917E2">
      <w:pPr>
        <w:pStyle w:val="Paragrafoelenco"/>
        <w:numPr>
          <w:ilvl w:val="0"/>
          <w:numId w:val="2"/>
        </w:numPr>
        <w:autoSpaceDE w:val="0"/>
        <w:autoSpaceDN w:val="0"/>
        <w:adjustRightInd w:val="0"/>
        <w:jc w:val="both"/>
        <w:rPr>
          <w:rFonts w:ascii="Times New Roman" w:hAnsi="Times New Roman" w:cs="Times New Roman"/>
          <w:color w:val="000000"/>
          <w:sz w:val="24"/>
          <w:szCs w:val="24"/>
        </w:rPr>
      </w:pPr>
      <w:r w:rsidRPr="00A47E51">
        <w:rPr>
          <w:rFonts w:ascii="Times New Roman" w:hAnsi="Times New Roman" w:cs="Times New Roman"/>
          <w:sz w:val="24"/>
          <w:szCs w:val="24"/>
        </w:rPr>
        <w:t xml:space="preserve">Trovare gli enti che partecipano ai progetti solo in qualità di </w:t>
      </w:r>
      <w:r>
        <w:rPr>
          <w:rFonts w:ascii="Times New Roman" w:hAnsi="Times New Roman" w:cs="Times New Roman"/>
          <w:sz w:val="24"/>
          <w:szCs w:val="24"/>
        </w:rPr>
        <w:t>associati</w:t>
      </w:r>
    </w:p>
    <w:p w:rsidR="00A47E51" w:rsidRPr="006917E2" w:rsidRDefault="00115A5F" w:rsidP="006917E2">
      <w:pPr>
        <w:pStyle w:val="Paragrafoelenco"/>
        <w:numPr>
          <w:ilvl w:val="0"/>
          <w:numId w:val="2"/>
        </w:numPr>
        <w:autoSpaceDE w:val="0"/>
        <w:autoSpaceDN w:val="0"/>
        <w:adjustRightInd w:val="0"/>
        <w:jc w:val="both"/>
        <w:rPr>
          <w:rFonts w:ascii="Times New Roman" w:hAnsi="Times New Roman" w:cs="Times New Roman"/>
          <w:color w:val="000000"/>
          <w:sz w:val="24"/>
          <w:szCs w:val="24"/>
        </w:rPr>
      </w:pPr>
      <w:r w:rsidRPr="00A47E51">
        <w:rPr>
          <w:rFonts w:ascii="Times New Roman" w:hAnsi="Times New Roman" w:cs="Times New Roman"/>
          <w:sz w:val="24"/>
          <w:szCs w:val="24"/>
        </w:rPr>
        <w:t>Trovare, per ogni ente, i dipendenti allocati su tutti i progetti a cui l’ente partecipa</w:t>
      </w:r>
    </w:p>
    <w:p w:rsidR="006917E2" w:rsidRPr="00115A5F" w:rsidRDefault="006917E2" w:rsidP="006917E2">
      <w:pPr>
        <w:pStyle w:val="Paragrafoelenco"/>
        <w:numPr>
          <w:ilvl w:val="0"/>
          <w:numId w:val="2"/>
        </w:num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sz w:val="24"/>
          <w:szCs w:val="24"/>
        </w:rPr>
        <w:t>Trovare gli enti che partecipano solo a progetti di tipo “ricerca”.</w:t>
      </w:r>
    </w:p>
    <w:p w:rsidR="00A47E51" w:rsidRPr="00A47E51" w:rsidRDefault="00A47E51" w:rsidP="006917E2">
      <w:pPr>
        <w:jc w:val="both"/>
        <w:rPr>
          <w:rFonts w:ascii="Times New Roman" w:hAnsi="Times New Roman" w:cs="Times New Roman"/>
          <w:b/>
          <w:sz w:val="24"/>
          <w:szCs w:val="24"/>
        </w:rPr>
      </w:pPr>
      <w:r w:rsidRPr="00A47E51">
        <w:rPr>
          <w:rFonts w:ascii="Times New Roman" w:hAnsi="Times New Roman" w:cs="Times New Roman"/>
          <w:b/>
          <w:caps/>
          <w:sz w:val="24"/>
          <w:szCs w:val="24"/>
        </w:rPr>
        <w:t>4. Indicazioni generali</w:t>
      </w:r>
    </w:p>
    <w:p w:rsidR="00A47E51" w:rsidRPr="00A47E51" w:rsidRDefault="00A47E51" w:rsidP="006917E2">
      <w:pPr>
        <w:jc w:val="both"/>
        <w:rPr>
          <w:rFonts w:ascii="Times New Roman" w:hAnsi="Times New Roman" w:cs="Times New Roman"/>
          <w:sz w:val="24"/>
          <w:szCs w:val="24"/>
        </w:rPr>
      </w:pPr>
      <w:r w:rsidRPr="00A47E51">
        <w:rPr>
          <w:rFonts w:ascii="Times New Roman" w:hAnsi="Times New Roman" w:cs="Times New Roman"/>
          <w:sz w:val="24"/>
          <w:szCs w:val="24"/>
        </w:rPr>
        <w:t>Le specifiche fornite sono da considerarsi specifiche minime. Laddove lo studente lo reputi necessario, è possibile ampliarle, in modo che la base di dati mantenga anche informazioni attualmente non previste.</w:t>
      </w:r>
    </w:p>
    <w:p w:rsidR="00A47E51" w:rsidRPr="00A47E51" w:rsidRDefault="00A47E51" w:rsidP="006917E2">
      <w:pPr>
        <w:jc w:val="both"/>
        <w:rPr>
          <w:rFonts w:ascii="Times New Roman" w:hAnsi="Times New Roman" w:cs="Times New Roman"/>
          <w:sz w:val="24"/>
          <w:szCs w:val="24"/>
        </w:rPr>
      </w:pPr>
      <w:r w:rsidRPr="00A47E51">
        <w:rPr>
          <w:rFonts w:ascii="Times New Roman" w:hAnsi="Times New Roman" w:cs="Times New Roman"/>
          <w:sz w:val="24"/>
          <w:szCs w:val="24"/>
        </w:rPr>
        <w:t>Il progetto dovrà prevedere le seguenti fasi.</w:t>
      </w:r>
    </w:p>
    <w:p w:rsidR="00A47E51" w:rsidRPr="00A47E51" w:rsidRDefault="00A47E51" w:rsidP="006917E2">
      <w:pPr>
        <w:numPr>
          <w:ilvl w:val="0"/>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Progettare uno schema ER comprensivo di:</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Nomi di entità e associazioni</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Elenco di attributi di entità e associazioni</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Identificatori primari delle entità</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Cardinalità delle associazioni</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Eventuali generalizzazioni</w:t>
      </w:r>
    </w:p>
    <w:p w:rsidR="00A47E51" w:rsidRPr="00A47E51" w:rsidRDefault="00A47E51" w:rsidP="006917E2">
      <w:pPr>
        <w:numPr>
          <w:ilvl w:val="0"/>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Produrre lo schema ER derivante dalla eliminazione delle eventuali generalizzazioni.</w:t>
      </w:r>
    </w:p>
    <w:p w:rsidR="00A47E51" w:rsidRPr="00A47E51" w:rsidRDefault="00A47E51" w:rsidP="006917E2">
      <w:pPr>
        <w:numPr>
          <w:ilvl w:val="0"/>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Tradurre lo schema ER ottenuto al punto precedente in tabelle, specificando per ciascuna tabella</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Nome</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Attributi (con relativo tipo)</w:t>
      </w:r>
    </w:p>
    <w:p w:rsidR="00A47E51" w:rsidRPr="00A47E51" w:rsidRDefault="00A47E51" w:rsidP="006917E2">
      <w:pPr>
        <w:numPr>
          <w:ilvl w:val="1"/>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Identificatori primari.</w:t>
      </w:r>
    </w:p>
    <w:p w:rsidR="00A47E51" w:rsidRPr="00A47E51" w:rsidRDefault="00A47E51" w:rsidP="006917E2">
      <w:pPr>
        <w:numPr>
          <w:ilvl w:val="0"/>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Specificare dettagliatamente dei vincoli di integrità referenziale che devono essere inseriti all’interno della base di dati al fine di garantirne la consistenza.</w:t>
      </w:r>
      <w:r w:rsidR="00BC2483">
        <w:rPr>
          <w:rFonts w:ascii="Times New Roman" w:hAnsi="Times New Roman" w:cs="Times New Roman"/>
          <w:sz w:val="24"/>
          <w:szCs w:val="24"/>
        </w:rPr>
        <w:t xml:space="preserve"> </w:t>
      </w:r>
      <w:r w:rsidR="006917E2">
        <w:rPr>
          <w:rFonts w:ascii="Times New Roman" w:hAnsi="Times New Roman" w:cs="Times New Roman"/>
          <w:sz w:val="24"/>
          <w:szCs w:val="24"/>
        </w:rPr>
        <w:t>Nel caso in cui lo si ritenga necessario al fine di formalizzare più fedelmente la realtà di interesse, si possono aggiungere altri vincoli di integrità referenziale non esprimibili nel modello ER</w:t>
      </w:r>
      <w:r w:rsidR="008D1983">
        <w:rPr>
          <w:rFonts w:ascii="Times New Roman" w:hAnsi="Times New Roman" w:cs="Times New Roman"/>
          <w:sz w:val="24"/>
          <w:szCs w:val="24"/>
        </w:rPr>
        <w:t xml:space="preserve"> (che possono comunque essere riportati come annotazioni all’interno del modello)</w:t>
      </w:r>
      <w:r w:rsidR="006917E2">
        <w:rPr>
          <w:rFonts w:ascii="Times New Roman" w:hAnsi="Times New Roman" w:cs="Times New Roman"/>
          <w:sz w:val="24"/>
          <w:szCs w:val="24"/>
        </w:rPr>
        <w:t>.</w:t>
      </w:r>
    </w:p>
    <w:p w:rsidR="00A47E51" w:rsidRPr="00A47E51" w:rsidRDefault="00A47E51" w:rsidP="006917E2">
      <w:pPr>
        <w:numPr>
          <w:ilvl w:val="0"/>
          <w:numId w:val="1"/>
        </w:numPr>
        <w:spacing w:after="0" w:line="240" w:lineRule="auto"/>
        <w:jc w:val="both"/>
        <w:rPr>
          <w:rFonts w:ascii="Times New Roman" w:hAnsi="Times New Roman" w:cs="Times New Roman"/>
          <w:sz w:val="24"/>
          <w:szCs w:val="24"/>
        </w:rPr>
      </w:pPr>
      <w:r w:rsidRPr="00A47E51">
        <w:rPr>
          <w:rFonts w:ascii="Times New Roman" w:hAnsi="Times New Roman" w:cs="Times New Roman"/>
          <w:sz w:val="24"/>
          <w:szCs w:val="24"/>
        </w:rPr>
        <w:t xml:space="preserve">Produrre il database in </w:t>
      </w:r>
      <w:proofErr w:type="spellStart"/>
      <w:r w:rsidRPr="00A47E51">
        <w:rPr>
          <w:rFonts w:ascii="Times New Roman" w:hAnsi="Times New Roman" w:cs="Times New Roman"/>
          <w:sz w:val="24"/>
          <w:szCs w:val="24"/>
        </w:rPr>
        <w:t>Mysql</w:t>
      </w:r>
      <w:proofErr w:type="spellEnd"/>
      <w:r w:rsidRPr="00A47E51">
        <w:rPr>
          <w:rFonts w:ascii="Times New Roman" w:hAnsi="Times New Roman" w:cs="Times New Roman"/>
          <w:sz w:val="24"/>
          <w:szCs w:val="24"/>
        </w:rPr>
        <w:t>. Il database deve contenere tutte le tabelle individuate nella fase di progetto .Per poter controllare il buon funzionamento dell’applicazione è necessario che in ogni tabella siano presenti 3/4 tuple. Il database va consegnato sotto forma di un unico file di testo contenente tutti i comandi SQL necessari per formare le tabelle e inserire i dati in queste ultime. Nomi di tabelle, campi, etc. possono essere scelti a piacere, ma senza usare caratteri accentati che potrebbero creare problemi dovuti alla differente codifica in sistemi diversi.</w:t>
      </w:r>
    </w:p>
    <w:p w:rsidR="00022446" w:rsidRPr="00A47E51" w:rsidRDefault="00022446" w:rsidP="006917E2">
      <w:pPr>
        <w:jc w:val="both"/>
        <w:rPr>
          <w:rFonts w:ascii="Times New Roman" w:hAnsi="Times New Roman" w:cs="Times New Roman"/>
          <w:sz w:val="24"/>
          <w:szCs w:val="24"/>
        </w:rPr>
      </w:pPr>
    </w:p>
    <w:sectPr w:rsidR="00022446" w:rsidRPr="00A47E51" w:rsidSect="00022446">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157E"/>
    <w:multiLevelType w:val="hybridMultilevel"/>
    <w:tmpl w:val="CB40CB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6A07B91"/>
    <w:multiLevelType w:val="hybridMultilevel"/>
    <w:tmpl w:val="68ACFB30"/>
    <w:lvl w:ilvl="0" w:tplc="0410000F">
      <w:start w:val="1"/>
      <w:numFmt w:val="decimal"/>
      <w:lvlText w:val="%1."/>
      <w:lvlJc w:val="left"/>
      <w:pPr>
        <w:tabs>
          <w:tab w:val="num" w:pos="720"/>
        </w:tabs>
        <w:ind w:left="720" w:hanging="360"/>
      </w:pPr>
      <w:rPr>
        <w:rFonts w:hint="default"/>
      </w:rPr>
    </w:lvl>
    <w:lvl w:ilvl="1" w:tplc="09AC4BAC">
      <w:start w:val="1"/>
      <w:numFmt w:val="lowerLetter"/>
      <w:lvlText w:val="(%2)"/>
      <w:lvlJc w:val="left"/>
      <w:pPr>
        <w:tabs>
          <w:tab w:val="num" w:pos="1440"/>
        </w:tabs>
        <w:ind w:left="1440" w:hanging="360"/>
      </w:pPr>
      <w:rPr>
        <w:rFonts w:hint="default"/>
      </w:rPr>
    </w:lvl>
    <w:lvl w:ilvl="2" w:tplc="0410001B">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674D30A9"/>
    <w:multiLevelType w:val="hybridMultilevel"/>
    <w:tmpl w:val="CB40CB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E79CF"/>
    <w:rsid w:val="00022446"/>
    <w:rsid w:val="00115A5F"/>
    <w:rsid w:val="00230A3D"/>
    <w:rsid w:val="002C4384"/>
    <w:rsid w:val="004737FE"/>
    <w:rsid w:val="005550B4"/>
    <w:rsid w:val="00580A78"/>
    <w:rsid w:val="006917E2"/>
    <w:rsid w:val="008D1983"/>
    <w:rsid w:val="009D0FD6"/>
    <w:rsid w:val="00A47E51"/>
    <w:rsid w:val="00B60D8A"/>
    <w:rsid w:val="00BC2483"/>
    <w:rsid w:val="00D73F91"/>
    <w:rsid w:val="00FE79C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E79C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30A3D"/>
    <w:pPr>
      <w:ind w:left="720"/>
      <w:contextualSpacing/>
    </w:pPr>
  </w:style>
  <w:style w:type="paragraph" w:styleId="Testofumetto">
    <w:name w:val="Balloon Text"/>
    <w:basedOn w:val="Normale"/>
    <w:link w:val="TestofumettoCarattere"/>
    <w:uiPriority w:val="99"/>
    <w:semiHidden/>
    <w:unhideWhenUsed/>
    <w:rsid w:val="002C438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43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3953137">
      <w:bodyDiv w:val="1"/>
      <w:marLeft w:val="0"/>
      <w:marRight w:val="0"/>
      <w:marTop w:val="0"/>
      <w:marBottom w:val="0"/>
      <w:divBdr>
        <w:top w:val="none" w:sz="0" w:space="0" w:color="auto"/>
        <w:left w:val="none" w:sz="0" w:space="0" w:color="auto"/>
        <w:bottom w:val="none" w:sz="0" w:space="0" w:color="auto"/>
        <w:right w:val="none" w:sz="0" w:space="0" w:color="auto"/>
      </w:divBdr>
      <w:divsChild>
        <w:div w:id="576480886">
          <w:marLeft w:val="0"/>
          <w:marRight w:val="0"/>
          <w:marTop w:val="0"/>
          <w:marBottom w:val="0"/>
          <w:divBdr>
            <w:top w:val="none" w:sz="0" w:space="0" w:color="auto"/>
            <w:left w:val="none" w:sz="0" w:space="0" w:color="auto"/>
            <w:bottom w:val="none" w:sz="0" w:space="0" w:color="auto"/>
            <w:right w:val="none" w:sz="0" w:space="0" w:color="auto"/>
          </w:divBdr>
          <w:divsChild>
            <w:div w:id="2019114866">
              <w:marLeft w:val="0"/>
              <w:marRight w:val="0"/>
              <w:marTop w:val="0"/>
              <w:marBottom w:val="0"/>
              <w:divBdr>
                <w:top w:val="none" w:sz="0" w:space="0" w:color="auto"/>
                <w:left w:val="none" w:sz="0" w:space="0" w:color="auto"/>
                <w:bottom w:val="none" w:sz="0" w:space="0" w:color="auto"/>
                <w:right w:val="none" w:sz="0" w:space="0" w:color="auto"/>
              </w:divBdr>
              <w:divsChild>
                <w:div w:id="83459294">
                  <w:marLeft w:val="0"/>
                  <w:marRight w:val="0"/>
                  <w:marTop w:val="0"/>
                  <w:marBottom w:val="0"/>
                  <w:divBdr>
                    <w:top w:val="none" w:sz="0" w:space="0" w:color="auto"/>
                    <w:left w:val="none" w:sz="0" w:space="0" w:color="auto"/>
                    <w:bottom w:val="none" w:sz="0" w:space="0" w:color="auto"/>
                    <w:right w:val="none" w:sz="0" w:space="0" w:color="auto"/>
                  </w:divBdr>
                </w:div>
                <w:div w:id="1794445338">
                  <w:marLeft w:val="0"/>
                  <w:marRight w:val="0"/>
                  <w:marTop w:val="0"/>
                  <w:marBottom w:val="0"/>
                  <w:divBdr>
                    <w:top w:val="none" w:sz="0" w:space="0" w:color="auto"/>
                    <w:left w:val="none" w:sz="0" w:space="0" w:color="auto"/>
                    <w:bottom w:val="none" w:sz="0" w:space="0" w:color="auto"/>
                    <w:right w:val="none" w:sz="0" w:space="0" w:color="auto"/>
                  </w:divBdr>
                </w:div>
                <w:div w:id="1335062160">
                  <w:marLeft w:val="0"/>
                  <w:marRight w:val="0"/>
                  <w:marTop w:val="0"/>
                  <w:marBottom w:val="0"/>
                  <w:divBdr>
                    <w:top w:val="none" w:sz="0" w:space="0" w:color="auto"/>
                    <w:left w:val="none" w:sz="0" w:space="0" w:color="auto"/>
                    <w:bottom w:val="none" w:sz="0" w:space="0" w:color="auto"/>
                    <w:right w:val="none" w:sz="0" w:space="0" w:color="auto"/>
                  </w:divBdr>
                </w:div>
                <w:div w:id="831524660">
                  <w:marLeft w:val="0"/>
                  <w:marRight w:val="0"/>
                  <w:marTop w:val="0"/>
                  <w:marBottom w:val="0"/>
                  <w:divBdr>
                    <w:top w:val="none" w:sz="0" w:space="0" w:color="auto"/>
                    <w:left w:val="none" w:sz="0" w:space="0" w:color="auto"/>
                    <w:bottom w:val="none" w:sz="0" w:space="0" w:color="auto"/>
                    <w:right w:val="none" w:sz="0" w:space="0" w:color="auto"/>
                  </w:divBdr>
                </w:div>
                <w:div w:id="1319771798">
                  <w:marLeft w:val="0"/>
                  <w:marRight w:val="0"/>
                  <w:marTop w:val="0"/>
                  <w:marBottom w:val="0"/>
                  <w:divBdr>
                    <w:top w:val="none" w:sz="0" w:space="0" w:color="auto"/>
                    <w:left w:val="none" w:sz="0" w:space="0" w:color="auto"/>
                    <w:bottom w:val="none" w:sz="0" w:space="0" w:color="auto"/>
                    <w:right w:val="none" w:sz="0" w:space="0" w:color="auto"/>
                  </w:divBdr>
                </w:div>
                <w:div w:id="1913080345">
                  <w:marLeft w:val="0"/>
                  <w:marRight w:val="0"/>
                  <w:marTop w:val="0"/>
                  <w:marBottom w:val="0"/>
                  <w:divBdr>
                    <w:top w:val="none" w:sz="0" w:space="0" w:color="auto"/>
                    <w:left w:val="none" w:sz="0" w:space="0" w:color="auto"/>
                    <w:bottom w:val="none" w:sz="0" w:space="0" w:color="auto"/>
                    <w:right w:val="none" w:sz="0" w:space="0" w:color="auto"/>
                  </w:divBdr>
                </w:div>
                <w:div w:id="828864272">
                  <w:marLeft w:val="0"/>
                  <w:marRight w:val="0"/>
                  <w:marTop w:val="0"/>
                  <w:marBottom w:val="0"/>
                  <w:divBdr>
                    <w:top w:val="none" w:sz="0" w:space="0" w:color="auto"/>
                    <w:left w:val="none" w:sz="0" w:space="0" w:color="auto"/>
                    <w:bottom w:val="none" w:sz="0" w:space="0" w:color="auto"/>
                    <w:right w:val="none" w:sz="0" w:space="0" w:color="auto"/>
                  </w:divBdr>
                </w:div>
                <w:div w:id="1165584657">
                  <w:marLeft w:val="0"/>
                  <w:marRight w:val="0"/>
                  <w:marTop w:val="0"/>
                  <w:marBottom w:val="0"/>
                  <w:divBdr>
                    <w:top w:val="none" w:sz="0" w:space="0" w:color="auto"/>
                    <w:left w:val="none" w:sz="0" w:space="0" w:color="auto"/>
                    <w:bottom w:val="none" w:sz="0" w:space="0" w:color="auto"/>
                    <w:right w:val="none" w:sz="0" w:space="0" w:color="auto"/>
                  </w:divBdr>
                </w:div>
                <w:div w:id="1244947484">
                  <w:marLeft w:val="0"/>
                  <w:marRight w:val="0"/>
                  <w:marTop w:val="0"/>
                  <w:marBottom w:val="0"/>
                  <w:divBdr>
                    <w:top w:val="none" w:sz="0" w:space="0" w:color="auto"/>
                    <w:left w:val="none" w:sz="0" w:space="0" w:color="auto"/>
                    <w:bottom w:val="none" w:sz="0" w:space="0" w:color="auto"/>
                    <w:right w:val="none" w:sz="0" w:space="0" w:color="auto"/>
                  </w:divBdr>
                </w:div>
                <w:div w:id="580606825">
                  <w:marLeft w:val="0"/>
                  <w:marRight w:val="0"/>
                  <w:marTop w:val="0"/>
                  <w:marBottom w:val="0"/>
                  <w:divBdr>
                    <w:top w:val="none" w:sz="0" w:space="0" w:color="auto"/>
                    <w:left w:val="none" w:sz="0" w:space="0" w:color="auto"/>
                    <w:bottom w:val="none" w:sz="0" w:space="0" w:color="auto"/>
                    <w:right w:val="none" w:sz="0" w:space="0" w:color="auto"/>
                  </w:divBdr>
                </w:div>
                <w:div w:id="1716850303">
                  <w:marLeft w:val="0"/>
                  <w:marRight w:val="0"/>
                  <w:marTop w:val="0"/>
                  <w:marBottom w:val="0"/>
                  <w:divBdr>
                    <w:top w:val="none" w:sz="0" w:space="0" w:color="auto"/>
                    <w:left w:val="none" w:sz="0" w:space="0" w:color="auto"/>
                    <w:bottom w:val="none" w:sz="0" w:space="0" w:color="auto"/>
                    <w:right w:val="none" w:sz="0" w:space="0" w:color="auto"/>
                  </w:divBdr>
                </w:div>
                <w:div w:id="639506499">
                  <w:marLeft w:val="0"/>
                  <w:marRight w:val="0"/>
                  <w:marTop w:val="0"/>
                  <w:marBottom w:val="0"/>
                  <w:divBdr>
                    <w:top w:val="none" w:sz="0" w:space="0" w:color="auto"/>
                    <w:left w:val="none" w:sz="0" w:space="0" w:color="auto"/>
                    <w:bottom w:val="none" w:sz="0" w:space="0" w:color="auto"/>
                    <w:right w:val="none" w:sz="0" w:space="0" w:color="auto"/>
                  </w:divBdr>
                </w:div>
                <w:div w:id="1324432083">
                  <w:marLeft w:val="0"/>
                  <w:marRight w:val="0"/>
                  <w:marTop w:val="0"/>
                  <w:marBottom w:val="0"/>
                  <w:divBdr>
                    <w:top w:val="none" w:sz="0" w:space="0" w:color="auto"/>
                    <w:left w:val="none" w:sz="0" w:space="0" w:color="auto"/>
                    <w:bottom w:val="none" w:sz="0" w:space="0" w:color="auto"/>
                    <w:right w:val="none" w:sz="0" w:space="0" w:color="auto"/>
                  </w:divBdr>
                </w:div>
                <w:div w:id="1080175713">
                  <w:marLeft w:val="0"/>
                  <w:marRight w:val="0"/>
                  <w:marTop w:val="0"/>
                  <w:marBottom w:val="0"/>
                  <w:divBdr>
                    <w:top w:val="none" w:sz="0" w:space="0" w:color="auto"/>
                    <w:left w:val="none" w:sz="0" w:space="0" w:color="auto"/>
                    <w:bottom w:val="none" w:sz="0" w:space="0" w:color="auto"/>
                    <w:right w:val="none" w:sz="0" w:space="0" w:color="auto"/>
                  </w:divBdr>
                </w:div>
                <w:div w:id="158740813">
                  <w:marLeft w:val="0"/>
                  <w:marRight w:val="0"/>
                  <w:marTop w:val="0"/>
                  <w:marBottom w:val="0"/>
                  <w:divBdr>
                    <w:top w:val="none" w:sz="0" w:space="0" w:color="auto"/>
                    <w:left w:val="none" w:sz="0" w:space="0" w:color="auto"/>
                    <w:bottom w:val="none" w:sz="0" w:space="0" w:color="auto"/>
                    <w:right w:val="none" w:sz="0" w:space="0" w:color="auto"/>
                  </w:divBdr>
                </w:div>
                <w:div w:id="1853454465">
                  <w:marLeft w:val="0"/>
                  <w:marRight w:val="0"/>
                  <w:marTop w:val="0"/>
                  <w:marBottom w:val="0"/>
                  <w:divBdr>
                    <w:top w:val="none" w:sz="0" w:space="0" w:color="auto"/>
                    <w:left w:val="none" w:sz="0" w:space="0" w:color="auto"/>
                    <w:bottom w:val="none" w:sz="0" w:space="0" w:color="auto"/>
                    <w:right w:val="none" w:sz="0" w:space="0" w:color="auto"/>
                  </w:divBdr>
                </w:div>
                <w:div w:id="319969333">
                  <w:marLeft w:val="0"/>
                  <w:marRight w:val="0"/>
                  <w:marTop w:val="0"/>
                  <w:marBottom w:val="0"/>
                  <w:divBdr>
                    <w:top w:val="none" w:sz="0" w:space="0" w:color="auto"/>
                    <w:left w:val="none" w:sz="0" w:space="0" w:color="auto"/>
                    <w:bottom w:val="none" w:sz="0" w:space="0" w:color="auto"/>
                    <w:right w:val="none" w:sz="0" w:space="0" w:color="auto"/>
                  </w:divBdr>
                </w:div>
                <w:div w:id="116030319">
                  <w:marLeft w:val="0"/>
                  <w:marRight w:val="0"/>
                  <w:marTop w:val="0"/>
                  <w:marBottom w:val="0"/>
                  <w:divBdr>
                    <w:top w:val="none" w:sz="0" w:space="0" w:color="auto"/>
                    <w:left w:val="none" w:sz="0" w:space="0" w:color="auto"/>
                    <w:bottom w:val="none" w:sz="0" w:space="0" w:color="auto"/>
                    <w:right w:val="none" w:sz="0" w:space="0" w:color="auto"/>
                  </w:divBdr>
                </w:div>
                <w:div w:id="167209133">
                  <w:marLeft w:val="0"/>
                  <w:marRight w:val="0"/>
                  <w:marTop w:val="0"/>
                  <w:marBottom w:val="0"/>
                  <w:divBdr>
                    <w:top w:val="none" w:sz="0" w:space="0" w:color="auto"/>
                    <w:left w:val="none" w:sz="0" w:space="0" w:color="auto"/>
                    <w:bottom w:val="none" w:sz="0" w:space="0" w:color="auto"/>
                    <w:right w:val="none" w:sz="0" w:space="0" w:color="auto"/>
                  </w:divBdr>
                </w:div>
                <w:div w:id="1567716094">
                  <w:marLeft w:val="0"/>
                  <w:marRight w:val="0"/>
                  <w:marTop w:val="0"/>
                  <w:marBottom w:val="0"/>
                  <w:divBdr>
                    <w:top w:val="none" w:sz="0" w:space="0" w:color="auto"/>
                    <w:left w:val="none" w:sz="0" w:space="0" w:color="auto"/>
                    <w:bottom w:val="none" w:sz="0" w:space="0" w:color="auto"/>
                    <w:right w:val="none" w:sz="0" w:space="0" w:color="auto"/>
                  </w:divBdr>
                </w:div>
                <w:div w:id="536234284">
                  <w:marLeft w:val="0"/>
                  <w:marRight w:val="0"/>
                  <w:marTop w:val="0"/>
                  <w:marBottom w:val="0"/>
                  <w:divBdr>
                    <w:top w:val="none" w:sz="0" w:space="0" w:color="auto"/>
                    <w:left w:val="none" w:sz="0" w:space="0" w:color="auto"/>
                    <w:bottom w:val="none" w:sz="0" w:space="0" w:color="auto"/>
                    <w:right w:val="none" w:sz="0" w:space="0" w:color="auto"/>
                  </w:divBdr>
                </w:div>
                <w:div w:id="929630294">
                  <w:marLeft w:val="0"/>
                  <w:marRight w:val="0"/>
                  <w:marTop w:val="0"/>
                  <w:marBottom w:val="0"/>
                  <w:divBdr>
                    <w:top w:val="none" w:sz="0" w:space="0" w:color="auto"/>
                    <w:left w:val="none" w:sz="0" w:space="0" w:color="auto"/>
                    <w:bottom w:val="none" w:sz="0" w:space="0" w:color="auto"/>
                    <w:right w:val="none" w:sz="0" w:space="0" w:color="auto"/>
                  </w:divBdr>
                </w:div>
                <w:div w:id="1691253097">
                  <w:marLeft w:val="0"/>
                  <w:marRight w:val="0"/>
                  <w:marTop w:val="0"/>
                  <w:marBottom w:val="0"/>
                  <w:divBdr>
                    <w:top w:val="none" w:sz="0" w:space="0" w:color="auto"/>
                    <w:left w:val="none" w:sz="0" w:space="0" w:color="auto"/>
                    <w:bottom w:val="none" w:sz="0" w:space="0" w:color="auto"/>
                    <w:right w:val="none" w:sz="0" w:space="0" w:color="auto"/>
                  </w:divBdr>
                </w:div>
                <w:div w:id="1686245335">
                  <w:marLeft w:val="0"/>
                  <w:marRight w:val="0"/>
                  <w:marTop w:val="0"/>
                  <w:marBottom w:val="0"/>
                  <w:divBdr>
                    <w:top w:val="none" w:sz="0" w:space="0" w:color="auto"/>
                    <w:left w:val="none" w:sz="0" w:space="0" w:color="auto"/>
                    <w:bottom w:val="none" w:sz="0" w:space="0" w:color="auto"/>
                    <w:right w:val="none" w:sz="0" w:space="0" w:color="auto"/>
                  </w:divBdr>
                </w:div>
                <w:div w:id="825432919">
                  <w:marLeft w:val="0"/>
                  <w:marRight w:val="0"/>
                  <w:marTop w:val="0"/>
                  <w:marBottom w:val="0"/>
                  <w:divBdr>
                    <w:top w:val="none" w:sz="0" w:space="0" w:color="auto"/>
                    <w:left w:val="none" w:sz="0" w:space="0" w:color="auto"/>
                    <w:bottom w:val="none" w:sz="0" w:space="0" w:color="auto"/>
                    <w:right w:val="none" w:sz="0" w:space="0" w:color="auto"/>
                  </w:divBdr>
                </w:div>
                <w:div w:id="1643390707">
                  <w:marLeft w:val="0"/>
                  <w:marRight w:val="0"/>
                  <w:marTop w:val="0"/>
                  <w:marBottom w:val="0"/>
                  <w:divBdr>
                    <w:top w:val="none" w:sz="0" w:space="0" w:color="auto"/>
                    <w:left w:val="none" w:sz="0" w:space="0" w:color="auto"/>
                    <w:bottom w:val="none" w:sz="0" w:space="0" w:color="auto"/>
                    <w:right w:val="none" w:sz="0" w:space="0" w:color="auto"/>
                  </w:divBdr>
                </w:div>
                <w:div w:id="1010334445">
                  <w:marLeft w:val="0"/>
                  <w:marRight w:val="0"/>
                  <w:marTop w:val="0"/>
                  <w:marBottom w:val="0"/>
                  <w:divBdr>
                    <w:top w:val="none" w:sz="0" w:space="0" w:color="auto"/>
                    <w:left w:val="none" w:sz="0" w:space="0" w:color="auto"/>
                    <w:bottom w:val="none" w:sz="0" w:space="0" w:color="auto"/>
                    <w:right w:val="none" w:sz="0" w:space="0" w:color="auto"/>
                  </w:divBdr>
                </w:div>
                <w:div w:id="128985590">
                  <w:marLeft w:val="0"/>
                  <w:marRight w:val="0"/>
                  <w:marTop w:val="0"/>
                  <w:marBottom w:val="0"/>
                  <w:divBdr>
                    <w:top w:val="none" w:sz="0" w:space="0" w:color="auto"/>
                    <w:left w:val="none" w:sz="0" w:space="0" w:color="auto"/>
                    <w:bottom w:val="none" w:sz="0" w:space="0" w:color="auto"/>
                    <w:right w:val="none" w:sz="0" w:space="0" w:color="auto"/>
                  </w:divBdr>
                </w:div>
                <w:div w:id="1487743859">
                  <w:marLeft w:val="0"/>
                  <w:marRight w:val="0"/>
                  <w:marTop w:val="0"/>
                  <w:marBottom w:val="0"/>
                  <w:divBdr>
                    <w:top w:val="none" w:sz="0" w:space="0" w:color="auto"/>
                    <w:left w:val="none" w:sz="0" w:space="0" w:color="auto"/>
                    <w:bottom w:val="none" w:sz="0" w:space="0" w:color="auto"/>
                    <w:right w:val="none" w:sz="0" w:space="0" w:color="auto"/>
                  </w:divBdr>
                </w:div>
                <w:div w:id="1743091849">
                  <w:marLeft w:val="0"/>
                  <w:marRight w:val="0"/>
                  <w:marTop w:val="0"/>
                  <w:marBottom w:val="0"/>
                  <w:divBdr>
                    <w:top w:val="none" w:sz="0" w:space="0" w:color="auto"/>
                    <w:left w:val="none" w:sz="0" w:space="0" w:color="auto"/>
                    <w:bottom w:val="none" w:sz="0" w:space="0" w:color="auto"/>
                    <w:right w:val="none" w:sz="0" w:space="0" w:color="auto"/>
                  </w:divBdr>
                </w:div>
                <w:div w:id="1060983395">
                  <w:marLeft w:val="0"/>
                  <w:marRight w:val="0"/>
                  <w:marTop w:val="0"/>
                  <w:marBottom w:val="0"/>
                  <w:divBdr>
                    <w:top w:val="none" w:sz="0" w:space="0" w:color="auto"/>
                    <w:left w:val="none" w:sz="0" w:space="0" w:color="auto"/>
                    <w:bottom w:val="none" w:sz="0" w:space="0" w:color="auto"/>
                    <w:right w:val="none" w:sz="0" w:space="0" w:color="auto"/>
                  </w:divBdr>
                </w:div>
                <w:div w:id="1292710148">
                  <w:marLeft w:val="0"/>
                  <w:marRight w:val="0"/>
                  <w:marTop w:val="0"/>
                  <w:marBottom w:val="0"/>
                  <w:divBdr>
                    <w:top w:val="none" w:sz="0" w:space="0" w:color="auto"/>
                    <w:left w:val="none" w:sz="0" w:space="0" w:color="auto"/>
                    <w:bottom w:val="none" w:sz="0" w:space="0" w:color="auto"/>
                    <w:right w:val="none" w:sz="0" w:space="0" w:color="auto"/>
                  </w:divBdr>
                </w:div>
                <w:div w:id="1797484699">
                  <w:marLeft w:val="0"/>
                  <w:marRight w:val="0"/>
                  <w:marTop w:val="0"/>
                  <w:marBottom w:val="0"/>
                  <w:divBdr>
                    <w:top w:val="none" w:sz="0" w:space="0" w:color="auto"/>
                    <w:left w:val="none" w:sz="0" w:space="0" w:color="auto"/>
                    <w:bottom w:val="none" w:sz="0" w:space="0" w:color="auto"/>
                    <w:right w:val="none" w:sz="0" w:space="0" w:color="auto"/>
                  </w:divBdr>
                </w:div>
                <w:div w:id="427585400">
                  <w:marLeft w:val="0"/>
                  <w:marRight w:val="0"/>
                  <w:marTop w:val="0"/>
                  <w:marBottom w:val="0"/>
                  <w:divBdr>
                    <w:top w:val="none" w:sz="0" w:space="0" w:color="auto"/>
                    <w:left w:val="none" w:sz="0" w:space="0" w:color="auto"/>
                    <w:bottom w:val="none" w:sz="0" w:space="0" w:color="auto"/>
                    <w:right w:val="none" w:sz="0" w:space="0" w:color="auto"/>
                  </w:divBdr>
                </w:div>
                <w:div w:id="2016226894">
                  <w:marLeft w:val="0"/>
                  <w:marRight w:val="0"/>
                  <w:marTop w:val="0"/>
                  <w:marBottom w:val="0"/>
                  <w:divBdr>
                    <w:top w:val="none" w:sz="0" w:space="0" w:color="auto"/>
                    <w:left w:val="none" w:sz="0" w:space="0" w:color="auto"/>
                    <w:bottom w:val="none" w:sz="0" w:space="0" w:color="auto"/>
                    <w:right w:val="none" w:sz="0" w:space="0" w:color="auto"/>
                  </w:divBdr>
                </w:div>
                <w:div w:id="213542234">
                  <w:marLeft w:val="0"/>
                  <w:marRight w:val="0"/>
                  <w:marTop w:val="0"/>
                  <w:marBottom w:val="0"/>
                  <w:divBdr>
                    <w:top w:val="none" w:sz="0" w:space="0" w:color="auto"/>
                    <w:left w:val="none" w:sz="0" w:space="0" w:color="auto"/>
                    <w:bottom w:val="none" w:sz="0" w:space="0" w:color="auto"/>
                    <w:right w:val="none" w:sz="0" w:space="0" w:color="auto"/>
                  </w:divBdr>
                </w:div>
                <w:div w:id="1146898116">
                  <w:marLeft w:val="0"/>
                  <w:marRight w:val="0"/>
                  <w:marTop w:val="0"/>
                  <w:marBottom w:val="0"/>
                  <w:divBdr>
                    <w:top w:val="none" w:sz="0" w:space="0" w:color="auto"/>
                    <w:left w:val="none" w:sz="0" w:space="0" w:color="auto"/>
                    <w:bottom w:val="none" w:sz="0" w:space="0" w:color="auto"/>
                    <w:right w:val="none" w:sz="0" w:space="0" w:color="auto"/>
                  </w:divBdr>
                </w:div>
                <w:div w:id="1795906843">
                  <w:marLeft w:val="0"/>
                  <w:marRight w:val="0"/>
                  <w:marTop w:val="0"/>
                  <w:marBottom w:val="0"/>
                  <w:divBdr>
                    <w:top w:val="none" w:sz="0" w:space="0" w:color="auto"/>
                    <w:left w:val="none" w:sz="0" w:space="0" w:color="auto"/>
                    <w:bottom w:val="none" w:sz="0" w:space="0" w:color="auto"/>
                    <w:right w:val="none" w:sz="0" w:space="0" w:color="auto"/>
                  </w:divBdr>
                </w:div>
                <w:div w:id="54279337">
                  <w:marLeft w:val="0"/>
                  <w:marRight w:val="0"/>
                  <w:marTop w:val="0"/>
                  <w:marBottom w:val="0"/>
                  <w:divBdr>
                    <w:top w:val="none" w:sz="0" w:space="0" w:color="auto"/>
                    <w:left w:val="none" w:sz="0" w:space="0" w:color="auto"/>
                    <w:bottom w:val="none" w:sz="0" w:space="0" w:color="auto"/>
                    <w:right w:val="none" w:sz="0" w:space="0" w:color="auto"/>
                  </w:divBdr>
                </w:div>
                <w:div w:id="722875060">
                  <w:marLeft w:val="0"/>
                  <w:marRight w:val="0"/>
                  <w:marTop w:val="0"/>
                  <w:marBottom w:val="0"/>
                  <w:divBdr>
                    <w:top w:val="none" w:sz="0" w:space="0" w:color="auto"/>
                    <w:left w:val="none" w:sz="0" w:space="0" w:color="auto"/>
                    <w:bottom w:val="none" w:sz="0" w:space="0" w:color="auto"/>
                    <w:right w:val="none" w:sz="0" w:space="0" w:color="auto"/>
                  </w:divBdr>
                </w:div>
                <w:div w:id="762529230">
                  <w:marLeft w:val="0"/>
                  <w:marRight w:val="0"/>
                  <w:marTop w:val="0"/>
                  <w:marBottom w:val="0"/>
                  <w:divBdr>
                    <w:top w:val="none" w:sz="0" w:space="0" w:color="auto"/>
                    <w:left w:val="none" w:sz="0" w:space="0" w:color="auto"/>
                    <w:bottom w:val="none" w:sz="0" w:space="0" w:color="auto"/>
                    <w:right w:val="none" w:sz="0" w:space="0" w:color="auto"/>
                  </w:divBdr>
                </w:div>
                <w:div w:id="72437162">
                  <w:marLeft w:val="0"/>
                  <w:marRight w:val="0"/>
                  <w:marTop w:val="0"/>
                  <w:marBottom w:val="0"/>
                  <w:divBdr>
                    <w:top w:val="none" w:sz="0" w:space="0" w:color="auto"/>
                    <w:left w:val="none" w:sz="0" w:space="0" w:color="auto"/>
                    <w:bottom w:val="none" w:sz="0" w:space="0" w:color="auto"/>
                    <w:right w:val="none" w:sz="0" w:space="0" w:color="auto"/>
                  </w:divBdr>
                </w:div>
                <w:div w:id="481820881">
                  <w:marLeft w:val="0"/>
                  <w:marRight w:val="0"/>
                  <w:marTop w:val="0"/>
                  <w:marBottom w:val="0"/>
                  <w:divBdr>
                    <w:top w:val="none" w:sz="0" w:space="0" w:color="auto"/>
                    <w:left w:val="none" w:sz="0" w:space="0" w:color="auto"/>
                    <w:bottom w:val="none" w:sz="0" w:space="0" w:color="auto"/>
                    <w:right w:val="none" w:sz="0" w:space="0" w:color="auto"/>
                  </w:divBdr>
                </w:div>
                <w:div w:id="1418097370">
                  <w:marLeft w:val="0"/>
                  <w:marRight w:val="0"/>
                  <w:marTop w:val="0"/>
                  <w:marBottom w:val="0"/>
                  <w:divBdr>
                    <w:top w:val="none" w:sz="0" w:space="0" w:color="auto"/>
                    <w:left w:val="none" w:sz="0" w:space="0" w:color="auto"/>
                    <w:bottom w:val="none" w:sz="0" w:space="0" w:color="auto"/>
                    <w:right w:val="none" w:sz="0" w:space="0" w:color="auto"/>
                  </w:divBdr>
                </w:div>
                <w:div w:id="1374846255">
                  <w:marLeft w:val="0"/>
                  <w:marRight w:val="0"/>
                  <w:marTop w:val="0"/>
                  <w:marBottom w:val="0"/>
                  <w:divBdr>
                    <w:top w:val="none" w:sz="0" w:space="0" w:color="auto"/>
                    <w:left w:val="none" w:sz="0" w:space="0" w:color="auto"/>
                    <w:bottom w:val="none" w:sz="0" w:space="0" w:color="auto"/>
                    <w:right w:val="none" w:sz="0" w:space="0" w:color="auto"/>
                  </w:divBdr>
                </w:div>
                <w:div w:id="406348798">
                  <w:marLeft w:val="0"/>
                  <w:marRight w:val="0"/>
                  <w:marTop w:val="0"/>
                  <w:marBottom w:val="0"/>
                  <w:divBdr>
                    <w:top w:val="none" w:sz="0" w:space="0" w:color="auto"/>
                    <w:left w:val="none" w:sz="0" w:space="0" w:color="auto"/>
                    <w:bottom w:val="none" w:sz="0" w:space="0" w:color="auto"/>
                    <w:right w:val="none" w:sz="0" w:space="0" w:color="auto"/>
                  </w:divBdr>
                </w:div>
                <w:div w:id="971519347">
                  <w:marLeft w:val="0"/>
                  <w:marRight w:val="0"/>
                  <w:marTop w:val="0"/>
                  <w:marBottom w:val="0"/>
                  <w:divBdr>
                    <w:top w:val="none" w:sz="0" w:space="0" w:color="auto"/>
                    <w:left w:val="none" w:sz="0" w:space="0" w:color="auto"/>
                    <w:bottom w:val="none" w:sz="0" w:space="0" w:color="auto"/>
                    <w:right w:val="none" w:sz="0" w:space="0" w:color="auto"/>
                  </w:divBdr>
                </w:div>
                <w:div w:id="344554207">
                  <w:marLeft w:val="0"/>
                  <w:marRight w:val="0"/>
                  <w:marTop w:val="0"/>
                  <w:marBottom w:val="0"/>
                  <w:divBdr>
                    <w:top w:val="none" w:sz="0" w:space="0" w:color="auto"/>
                    <w:left w:val="none" w:sz="0" w:space="0" w:color="auto"/>
                    <w:bottom w:val="none" w:sz="0" w:space="0" w:color="auto"/>
                    <w:right w:val="none" w:sz="0" w:space="0" w:color="auto"/>
                  </w:divBdr>
                </w:div>
                <w:div w:id="1541629050">
                  <w:marLeft w:val="0"/>
                  <w:marRight w:val="0"/>
                  <w:marTop w:val="0"/>
                  <w:marBottom w:val="0"/>
                  <w:divBdr>
                    <w:top w:val="none" w:sz="0" w:space="0" w:color="auto"/>
                    <w:left w:val="none" w:sz="0" w:space="0" w:color="auto"/>
                    <w:bottom w:val="none" w:sz="0" w:space="0" w:color="auto"/>
                    <w:right w:val="none" w:sz="0" w:space="0" w:color="auto"/>
                  </w:divBdr>
                </w:div>
                <w:div w:id="1290160943">
                  <w:marLeft w:val="0"/>
                  <w:marRight w:val="0"/>
                  <w:marTop w:val="0"/>
                  <w:marBottom w:val="0"/>
                  <w:divBdr>
                    <w:top w:val="none" w:sz="0" w:space="0" w:color="auto"/>
                    <w:left w:val="none" w:sz="0" w:space="0" w:color="auto"/>
                    <w:bottom w:val="none" w:sz="0" w:space="0" w:color="auto"/>
                    <w:right w:val="none" w:sz="0" w:space="0" w:color="auto"/>
                  </w:divBdr>
                </w:div>
                <w:div w:id="1691369673">
                  <w:marLeft w:val="0"/>
                  <w:marRight w:val="0"/>
                  <w:marTop w:val="0"/>
                  <w:marBottom w:val="0"/>
                  <w:divBdr>
                    <w:top w:val="none" w:sz="0" w:space="0" w:color="auto"/>
                    <w:left w:val="none" w:sz="0" w:space="0" w:color="auto"/>
                    <w:bottom w:val="none" w:sz="0" w:space="0" w:color="auto"/>
                    <w:right w:val="none" w:sz="0" w:space="0" w:color="auto"/>
                  </w:divBdr>
                </w:div>
                <w:div w:id="125851574">
                  <w:marLeft w:val="0"/>
                  <w:marRight w:val="0"/>
                  <w:marTop w:val="0"/>
                  <w:marBottom w:val="0"/>
                  <w:divBdr>
                    <w:top w:val="none" w:sz="0" w:space="0" w:color="auto"/>
                    <w:left w:val="none" w:sz="0" w:space="0" w:color="auto"/>
                    <w:bottom w:val="none" w:sz="0" w:space="0" w:color="auto"/>
                    <w:right w:val="none" w:sz="0" w:space="0" w:color="auto"/>
                  </w:divBdr>
                </w:div>
                <w:div w:id="337119557">
                  <w:marLeft w:val="0"/>
                  <w:marRight w:val="0"/>
                  <w:marTop w:val="0"/>
                  <w:marBottom w:val="0"/>
                  <w:divBdr>
                    <w:top w:val="none" w:sz="0" w:space="0" w:color="auto"/>
                    <w:left w:val="none" w:sz="0" w:space="0" w:color="auto"/>
                    <w:bottom w:val="none" w:sz="0" w:space="0" w:color="auto"/>
                    <w:right w:val="none" w:sz="0" w:space="0" w:color="auto"/>
                  </w:divBdr>
                </w:div>
                <w:div w:id="911280670">
                  <w:marLeft w:val="0"/>
                  <w:marRight w:val="0"/>
                  <w:marTop w:val="0"/>
                  <w:marBottom w:val="0"/>
                  <w:divBdr>
                    <w:top w:val="none" w:sz="0" w:space="0" w:color="auto"/>
                    <w:left w:val="none" w:sz="0" w:space="0" w:color="auto"/>
                    <w:bottom w:val="none" w:sz="0" w:space="0" w:color="auto"/>
                    <w:right w:val="none" w:sz="0" w:space="0" w:color="auto"/>
                  </w:divBdr>
                </w:div>
                <w:div w:id="1014455134">
                  <w:marLeft w:val="0"/>
                  <w:marRight w:val="0"/>
                  <w:marTop w:val="0"/>
                  <w:marBottom w:val="0"/>
                  <w:divBdr>
                    <w:top w:val="none" w:sz="0" w:space="0" w:color="auto"/>
                    <w:left w:val="none" w:sz="0" w:space="0" w:color="auto"/>
                    <w:bottom w:val="none" w:sz="0" w:space="0" w:color="auto"/>
                    <w:right w:val="none" w:sz="0" w:space="0" w:color="auto"/>
                  </w:divBdr>
                </w:div>
                <w:div w:id="921259099">
                  <w:marLeft w:val="0"/>
                  <w:marRight w:val="0"/>
                  <w:marTop w:val="0"/>
                  <w:marBottom w:val="0"/>
                  <w:divBdr>
                    <w:top w:val="none" w:sz="0" w:space="0" w:color="auto"/>
                    <w:left w:val="none" w:sz="0" w:space="0" w:color="auto"/>
                    <w:bottom w:val="none" w:sz="0" w:space="0" w:color="auto"/>
                    <w:right w:val="none" w:sz="0" w:space="0" w:color="auto"/>
                  </w:divBdr>
                </w:div>
                <w:div w:id="1721129438">
                  <w:marLeft w:val="0"/>
                  <w:marRight w:val="0"/>
                  <w:marTop w:val="0"/>
                  <w:marBottom w:val="0"/>
                  <w:divBdr>
                    <w:top w:val="none" w:sz="0" w:space="0" w:color="auto"/>
                    <w:left w:val="none" w:sz="0" w:space="0" w:color="auto"/>
                    <w:bottom w:val="none" w:sz="0" w:space="0" w:color="auto"/>
                    <w:right w:val="none" w:sz="0" w:space="0" w:color="auto"/>
                  </w:divBdr>
                </w:div>
                <w:div w:id="1022318474">
                  <w:marLeft w:val="0"/>
                  <w:marRight w:val="0"/>
                  <w:marTop w:val="0"/>
                  <w:marBottom w:val="0"/>
                  <w:divBdr>
                    <w:top w:val="none" w:sz="0" w:space="0" w:color="auto"/>
                    <w:left w:val="none" w:sz="0" w:space="0" w:color="auto"/>
                    <w:bottom w:val="none" w:sz="0" w:space="0" w:color="auto"/>
                    <w:right w:val="none" w:sz="0" w:space="0" w:color="auto"/>
                  </w:divBdr>
                </w:div>
                <w:div w:id="1947887309">
                  <w:marLeft w:val="0"/>
                  <w:marRight w:val="0"/>
                  <w:marTop w:val="0"/>
                  <w:marBottom w:val="0"/>
                  <w:divBdr>
                    <w:top w:val="none" w:sz="0" w:space="0" w:color="auto"/>
                    <w:left w:val="none" w:sz="0" w:space="0" w:color="auto"/>
                    <w:bottom w:val="none" w:sz="0" w:space="0" w:color="auto"/>
                    <w:right w:val="none" w:sz="0" w:space="0" w:color="auto"/>
                  </w:divBdr>
                </w:div>
                <w:div w:id="2005426387">
                  <w:marLeft w:val="0"/>
                  <w:marRight w:val="0"/>
                  <w:marTop w:val="0"/>
                  <w:marBottom w:val="0"/>
                  <w:divBdr>
                    <w:top w:val="none" w:sz="0" w:space="0" w:color="auto"/>
                    <w:left w:val="none" w:sz="0" w:space="0" w:color="auto"/>
                    <w:bottom w:val="none" w:sz="0" w:space="0" w:color="auto"/>
                    <w:right w:val="none" w:sz="0" w:space="0" w:color="auto"/>
                  </w:divBdr>
                </w:div>
                <w:div w:id="749160381">
                  <w:marLeft w:val="0"/>
                  <w:marRight w:val="0"/>
                  <w:marTop w:val="0"/>
                  <w:marBottom w:val="0"/>
                  <w:divBdr>
                    <w:top w:val="none" w:sz="0" w:space="0" w:color="auto"/>
                    <w:left w:val="none" w:sz="0" w:space="0" w:color="auto"/>
                    <w:bottom w:val="none" w:sz="0" w:space="0" w:color="auto"/>
                    <w:right w:val="none" w:sz="0" w:space="0" w:color="auto"/>
                  </w:divBdr>
                </w:div>
                <w:div w:id="1221096601">
                  <w:marLeft w:val="0"/>
                  <w:marRight w:val="0"/>
                  <w:marTop w:val="0"/>
                  <w:marBottom w:val="0"/>
                  <w:divBdr>
                    <w:top w:val="none" w:sz="0" w:space="0" w:color="auto"/>
                    <w:left w:val="none" w:sz="0" w:space="0" w:color="auto"/>
                    <w:bottom w:val="none" w:sz="0" w:space="0" w:color="auto"/>
                    <w:right w:val="none" w:sz="0" w:space="0" w:color="auto"/>
                  </w:divBdr>
                </w:div>
                <w:div w:id="1108236650">
                  <w:marLeft w:val="0"/>
                  <w:marRight w:val="0"/>
                  <w:marTop w:val="0"/>
                  <w:marBottom w:val="0"/>
                  <w:divBdr>
                    <w:top w:val="none" w:sz="0" w:space="0" w:color="auto"/>
                    <w:left w:val="none" w:sz="0" w:space="0" w:color="auto"/>
                    <w:bottom w:val="none" w:sz="0" w:space="0" w:color="auto"/>
                    <w:right w:val="none" w:sz="0" w:space="0" w:color="auto"/>
                  </w:divBdr>
                </w:div>
                <w:div w:id="1583102864">
                  <w:marLeft w:val="0"/>
                  <w:marRight w:val="0"/>
                  <w:marTop w:val="0"/>
                  <w:marBottom w:val="0"/>
                  <w:divBdr>
                    <w:top w:val="none" w:sz="0" w:space="0" w:color="auto"/>
                    <w:left w:val="none" w:sz="0" w:space="0" w:color="auto"/>
                    <w:bottom w:val="none" w:sz="0" w:space="0" w:color="auto"/>
                    <w:right w:val="none" w:sz="0" w:space="0" w:color="auto"/>
                  </w:divBdr>
                </w:div>
                <w:div w:id="700785413">
                  <w:marLeft w:val="0"/>
                  <w:marRight w:val="0"/>
                  <w:marTop w:val="0"/>
                  <w:marBottom w:val="0"/>
                  <w:divBdr>
                    <w:top w:val="none" w:sz="0" w:space="0" w:color="auto"/>
                    <w:left w:val="none" w:sz="0" w:space="0" w:color="auto"/>
                    <w:bottom w:val="none" w:sz="0" w:space="0" w:color="auto"/>
                    <w:right w:val="none" w:sz="0" w:space="0" w:color="auto"/>
                  </w:divBdr>
                </w:div>
                <w:div w:id="466241136">
                  <w:marLeft w:val="0"/>
                  <w:marRight w:val="0"/>
                  <w:marTop w:val="0"/>
                  <w:marBottom w:val="0"/>
                  <w:divBdr>
                    <w:top w:val="none" w:sz="0" w:space="0" w:color="auto"/>
                    <w:left w:val="none" w:sz="0" w:space="0" w:color="auto"/>
                    <w:bottom w:val="none" w:sz="0" w:space="0" w:color="auto"/>
                    <w:right w:val="none" w:sz="0" w:space="0" w:color="auto"/>
                  </w:divBdr>
                </w:div>
                <w:div w:id="1483742205">
                  <w:marLeft w:val="0"/>
                  <w:marRight w:val="0"/>
                  <w:marTop w:val="0"/>
                  <w:marBottom w:val="0"/>
                  <w:divBdr>
                    <w:top w:val="none" w:sz="0" w:space="0" w:color="auto"/>
                    <w:left w:val="none" w:sz="0" w:space="0" w:color="auto"/>
                    <w:bottom w:val="none" w:sz="0" w:space="0" w:color="auto"/>
                    <w:right w:val="none" w:sz="0" w:space="0" w:color="auto"/>
                  </w:divBdr>
                </w:div>
                <w:div w:id="1418401452">
                  <w:marLeft w:val="0"/>
                  <w:marRight w:val="0"/>
                  <w:marTop w:val="0"/>
                  <w:marBottom w:val="0"/>
                  <w:divBdr>
                    <w:top w:val="none" w:sz="0" w:space="0" w:color="auto"/>
                    <w:left w:val="none" w:sz="0" w:space="0" w:color="auto"/>
                    <w:bottom w:val="none" w:sz="0" w:space="0" w:color="auto"/>
                    <w:right w:val="none" w:sz="0" w:space="0" w:color="auto"/>
                  </w:divBdr>
                </w:div>
                <w:div w:id="1592592360">
                  <w:marLeft w:val="0"/>
                  <w:marRight w:val="0"/>
                  <w:marTop w:val="0"/>
                  <w:marBottom w:val="0"/>
                  <w:divBdr>
                    <w:top w:val="none" w:sz="0" w:space="0" w:color="auto"/>
                    <w:left w:val="none" w:sz="0" w:space="0" w:color="auto"/>
                    <w:bottom w:val="none" w:sz="0" w:space="0" w:color="auto"/>
                    <w:right w:val="none" w:sz="0" w:space="0" w:color="auto"/>
                  </w:divBdr>
                </w:div>
                <w:div w:id="1616398795">
                  <w:marLeft w:val="0"/>
                  <w:marRight w:val="0"/>
                  <w:marTop w:val="0"/>
                  <w:marBottom w:val="0"/>
                  <w:divBdr>
                    <w:top w:val="none" w:sz="0" w:space="0" w:color="auto"/>
                    <w:left w:val="none" w:sz="0" w:space="0" w:color="auto"/>
                    <w:bottom w:val="none" w:sz="0" w:space="0" w:color="auto"/>
                    <w:right w:val="none" w:sz="0" w:space="0" w:color="auto"/>
                  </w:divBdr>
                </w:div>
                <w:div w:id="341665108">
                  <w:marLeft w:val="0"/>
                  <w:marRight w:val="0"/>
                  <w:marTop w:val="0"/>
                  <w:marBottom w:val="0"/>
                  <w:divBdr>
                    <w:top w:val="none" w:sz="0" w:space="0" w:color="auto"/>
                    <w:left w:val="none" w:sz="0" w:space="0" w:color="auto"/>
                    <w:bottom w:val="none" w:sz="0" w:space="0" w:color="auto"/>
                    <w:right w:val="none" w:sz="0" w:space="0" w:color="auto"/>
                  </w:divBdr>
                </w:div>
                <w:div w:id="1568802795">
                  <w:marLeft w:val="0"/>
                  <w:marRight w:val="0"/>
                  <w:marTop w:val="0"/>
                  <w:marBottom w:val="0"/>
                  <w:divBdr>
                    <w:top w:val="none" w:sz="0" w:space="0" w:color="auto"/>
                    <w:left w:val="none" w:sz="0" w:space="0" w:color="auto"/>
                    <w:bottom w:val="none" w:sz="0" w:space="0" w:color="auto"/>
                    <w:right w:val="none" w:sz="0" w:space="0" w:color="auto"/>
                  </w:divBdr>
                </w:div>
                <w:div w:id="970985400">
                  <w:marLeft w:val="0"/>
                  <w:marRight w:val="0"/>
                  <w:marTop w:val="0"/>
                  <w:marBottom w:val="0"/>
                  <w:divBdr>
                    <w:top w:val="none" w:sz="0" w:space="0" w:color="auto"/>
                    <w:left w:val="none" w:sz="0" w:space="0" w:color="auto"/>
                    <w:bottom w:val="none" w:sz="0" w:space="0" w:color="auto"/>
                    <w:right w:val="none" w:sz="0" w:space="0" w:color="auto"/>
                  </w:divBdr>
                </w:div>
                <w:div w:id="527721213">
                  <w:marLeft w:val="0"/>
                  <w:marRight w:val="0"/>
                  <w:marTop w:val="0"/>
                  <w:marBottom w:val="0"/>
                  <w:divBdr>
                    <w:top w:val="none" w:sz="0" w:space="0" w:color="auto"/>
                    <w:left w:val="none" w:sz="0" w:space="0" w:color="auto"/>
                    <w:bottom w:val="none" w:sz="0" w:space="0" w:color="auto"/>
                    <w:right w:val="none" w:sz="0" w:space="0" w:color="auto"/>
                  </w:divBdr>
                </w:div>
                <w:div w:id="882717946">
                  <w:marLeft w:val="0"/>
                  <w:marRight w:val="0"/>
                  <w:marTop w:val="0"/>
                  <w:marBottom w:val="0"/>
                  <w:divBdr>
                    <w:top w:val="none" w:sz="0" w:space="0" w:color="auto"/>
                    <w:left w:val="none" w:sz="0" w:space="0" w:color="auto"/>
                    <w:bottom w:val="none" w:sz="0" w:space="0" w:color="auto"/>
                    <w:right w:val="none" w:sz="0" w:space="0" w:color="auto"/>
                  </w:divBdr>
                </w:div>
                <w:div w:id="1775520352">
                  <w:marLeft w:val="0"/>
                  <w:marRight w:val="0"/>
                  <w:marTop w:val="0"/>
                  <w:marBottom w:val="0"/>
                  <w:divBdr>
                    <w:top w:val="none" w:sz="0" w:space="0" w:color="auto"/>
                    <w:left w:val="none" w:sz="0" w:space="0" w:color="auto"/>
                    <w:bottom w:val="none" w:sz="0" w:space="0" w:color="auto"/>
                    <w:right w:val="none" w:sz="0" w:space="0" w:color="auto"/>
                  </w:divBdr>
                </w:div>
                <w:div w:id="1521309494">
                  <w:marLeft w:val="0"/>
                  <w:marRight w:val="0"/>
                  <w:marTop w:val="0"/>
                  <w:marBottom w:val="0"/>
                  <w:divBdr>
                    <w:top w:val="none" w:sz="0" w:space="0" w:color="auto"/>
                    <w:left w:val="none" w:sz="0" w:space="0" w:color="auto"/>
                    <w:bottom w:val="none" w:sz="0" w:space="0" w:color="auto"/>
                    <w:right w:val="none" w:sz="0" w:space="0" w:color="auto"/>
                  </w:divBdr>
                </w:div>
                <w:div w:id="1243025951">
                  <w:marLeft w:val="0"/>
                  <w:marRight w:val="0"/>
                  <w:marTop w:val="0"/>
                  <w:marBottom w:val="0"/>
                  <w:divBdr>
                    <w:top w:val="none" w:sz="0" w:space="0" w:color="auto"/>
                    <w:left w:val="none" w:sz="0" w:space="0" w:color="auto"/>
                    <w:bottom w:val="none" w:sz="0" w:space="0" w:color="auto"/>
                    <w:right w:val="none" w:sz="0" w:space="0" w:color="auto"/>
                  </w:divBdr>
                </w:div>
                <w:div w:id="1045758868">
                  <w:marLeft w:val="0"/>
                  <w:marRight w:val="0"/>
                  <w:marTop w:val="0"/>
                  <w:marBottom w:val="0"/>
                  <w:divBdr>
                    <w:top w:val="none" w:sz="0" w:space="0" w:color="auto"/>
                    <w:left w:val="none" w:sz="0" w:space="0" w:color="auto"/>
                    <w:bottom w:val="none" w:sz="0" w:space="0" w:color="auto"/>
                    <w:right w:val="none" w:sz="0" w:space="0" w:color="auto"/>
                  </w:divBdr>
                </w:div>
                <w:div w:id="1557083814">
                  <w:marLeft w:val="0"/>
                  <w:marRight w:val="0"/>
                  <w:marTop w:val="0"/>
                  <w:marBottom w:val="0"/>
                  <w:divBdr>
                    <w:top w:val="none" w:sz="0" w:space="0" w:color="auto"/>
                    <w:left w:val="none" w:sz="0" w:space="0" w:color="auto"/>
                    <w:bottom w:val="none" w:sz="0" w:space="0" w:color="auto"/>
                    <w:right w:val="none" w:sz="0" w:space="0" w:color="auto"/>
                  </w:divBdr>
                </w:div>
                <w:div w:id="326783246">
                  <w:marLeft w:val="0"/>
                  <w:marRight w:val="0"/>
                  <w:marTop w:val="0"/>
                  <w:marBottom w:val="0"/>
                  <w:divBdr>
                    <w:top w:val="none" w:sz="0" w:space="0" w:color="auto"/>
                    <w:left w:val="none" w:sz="0" w:space="0" w:color="auto"/>
                    <w:bottom w:val="none" w:sz="0" w:space="0" w:color="auto"/>
                    <w:right w:val="none" w:sz="0" w:space="0" w:color="auto"/>
                  </w:divBdr>
                </w:div>
                <w:div w:id="433748095">
                  <w:marLeft w:val="0"/>
                  <w:marRight w:val="0"/>
                  <w:marTop w:val="0"/>
                  <w:marBottom w:val="0"/>
                  <w:divBdr>
                    <w:top w:val="none" w:sz="0" w:space="0" w:color="auto"/>
                    <w:left w:val="none" w:sz="0" w:space="0" w:color="auto"/>
                    <w:bottom w:val="none" w:sz="0" w:space="0" w:color="auto"/>
                    <w:right w:val="none" w:sz="0" w:space="0" w:color="auto"/>
                  </w:divBdr>
                </w:div>
                <w:div w:id="1574125112">
                  <w:marLeft w:val="0"/>
                  <w:marRight w:val="0"/>
                  <w:marTop w:val="0"/>
                  <w:marBottom w:val="0"/>
                  <w:divBdr>
                    <w:top w:val="none" w:sz="0" w:space="0" w:color="auto"/>
                    <w:left w:val="none" w:sz="0" w:space="0" w:color="auto"/>
                    <w:bottom w:val="none" w:sz="0" w:space="0" w:color="auto"/>
                    <w:right w:val="none" w:sz="0" w:space="0" w:color="auto"/>
                  </w:divBdr>
                </w:div>
                <w:div w:id="32393479">
                  <w:marLeft w:val="0"/>
                  <w:marRight w:val="0"/>
                  <w:marTop w:val="0"/>
                  <w:marBottom w:val="0"/>
                  <w:divBdr>
                    <w:top w:val="none" w:sz="0" w:space="0" w:color="auto"/>
                    <w:left w:val="none" w:sz="0" w:space="0" w:color="auto"/>
                    <w:bottom w:val="none" w:sz="0" w:space="0" w:color="auto"/>
                    <w:right w:val="none" w:sz="0" w:space="0" w:color="auto"/>
                  </w:divBdr>
                </w:div>
                <w:div w:id="724255537">
                  <w:marLeft w:val="0"/>
                  <w:marRight w:val="0"/>
                  <w:marTop w:val="0"/>
                  <w:marBottom w:val="0"/>
                  <w:divBdr>
                    <w:top w:val="none" w:sz="0" w:space="0" w:color="auto"/>
                    <w:left w:val="none" w:sz="0" w:space="0" w:color="auto"/>
                    <w:bottom w:val="none" w:sz="0" w:space="0" w:color="auto"/>
                    <w:right w:val="none" w:sz="0" w:space="0" w:color="auto"/>
                  </w:divBdr>
                </w:div>
                <w:div w:id="1565795953">
                  <w:marLeft w:val="0"/>
                  <w:marRight w:val="0"/>
                  <w:marTop w:val="0"/>
                  <w:marBottom w:val="0"/>
                  <w:divBdr>
                    <w:top w:val="none" w:sz="0" w:space="0" w:color="auto"/>
                    <w:left w:val="none" w:sz="0" w:space="0" w:color="auto"/>
                    <w:bottom w:val="none" w:sz="0" w:space="0" w:color="auto"/>
                    <w:right w:val="none" w:sz="0" w:space="0" w:color="auto"/>
                  </w:divBdr>
                </w:div>
                <w:div w:id="1205368810">
                  <w:marLeft w:val="0"/>
                  <w:marRight w:val="0"/>
                  <w:marTop w:val="0"/>
                  <w:marBottom w:val="0"/>
                  <w:divBdr>
                    <w:top w:val="none" w:sz="0" w:space="0" w:color="auto"/>
                    <w:left w:val="none" w:sz="0" w:space="0" w:color="auto"/>
                    <w:bottom w:val="none" w:sz="0" w:space="0" w:color="auto"/>
                    <w:right w:val="none" w:sz="0" w:space="0" w:color="auto"/>
                  </w:divBdr>
                </w:div>
                <w:div w:id="1981955354">
                  <w:marLeft w:val="0"/>
                  <w:marRight w:val="0"/>
                  <w:marTop w:val="0"/>
                  <w:marBottom w:val="0"/>
                  <w:divBdr>
                    <w:top w:val="none" w:sz="0" w:space="0" w:color="auto"/>
                    <w:left w:val="none" w:sz="0" w:space="0" w:color="auto"/>
                    <w:bottom w:val="none" w:sz="0" w:space="0" w:color="auto"/>
                    <w:right w:val="none" w:sz="0" w:space="0" w:color="auto"/>
                  </w:divBdr>
                </w:div>
                <w:div w:id="877088682">
                  <w:marLeft w:val="0"/>
                  <w:marRight w:val="0"/>
                  <w:marTop w:val="0"/>
                  <w:marBottom w:val="0"/>
                  <w:divBdr>
                    <w:top w:val="none" w:sz="0" w:space="0" w:color="auto"/>
                    <w:left w:val="none" w:sz="0" w:space="0" w:color="auto"/>
                    <w:bottom w:val="none" w:sz="0" w:space="0" w:color="auto"/>
                    <w:right w:val="none" w:sz="0" w:space="0" w:color="auto"/>
                  </w:divBdr>
                </w:div>
                <w:div w:id="1268584678">
                  <w:marLeft w:val="0"/>
                  <w:marRight w:val="0"/>
                  <w:marTop w:val="0"/>
                  <w:marBottom w:val="0"/>
                  <w:divBdr>
                    <w:top w:val="none" w:sz="0" w:space="0" w:color="auto"/>
                    <w:left w:val="none" w:sz="0" w:space="0" w:color="auto"/>
                    <w:bottom w:val="none" w:sz="0" w:space="0" w:color="auto"/>
                    <w:right w:val="none" w:sz="0" w:space="0" w:color="auto"/>
                  </w:divBdr>
                </w:div>
                <w:div w:id="1231040662">
                  <w:marLeft w:val="0"/>
                  <w:marRight w:val="0"/>
                  <w:marTop w:val="0"/>
                  <w:marBottom w:val="0"/>
                  <w:divBdr>
                    <w:top w:val="none" w:sz="0" w:space="0" w:color="auto"/>
                    <w:left w:val="none" w:sz="0" w:space="0" w:color="auto"/>
                    <w:bottom w:val="none" w:sz="0" w:space="0" w:color="auto"/>
                    <w:right w:val="none" w:sz="0" w:space="0" w:color="auto"/>
                  </w:divBdr>
                </w:div>
                <w:div w:id="1926574209">
                  <w:marLeft w:val="0"/>
                  <w:marRight w:val="0"/>
                  <w:marTop w:val="0"/>
                  <w:marBottom w:val="0"/>
                  <w:divBdr>
                    <w:top w:val="none" w:sz="0" w:space="0" w:color="auto"/>
                    <w:left w:val="none" w:sz="0" w:space="0" w:color="auto"/>
                    <w:bottom w:val="none" w:sz="0" w:space="0" w:color="auto"/>
                    <w:right w:val="none" w:sz="0" w:space="0" w:color="auto"/>
                  </w:divBdr>
                </w:div>
                <w:div w:id="1446736039">
                  <w:marLeft w:val="0"/>
                  <w:marRight w:val="0"/>
                  <w:marTop w:val="0"/>
                  <w:marBottom w:val="0"/>
                  <w:divBdr>
                    <w:top w:val="none" w:sz="0" w:space="0" w:color="auto"/>
                    <w:left w:val="none" w:sz="0" w:space="0" w:color="auto"/>
                    <w:bottom w:val="none" w:sz="0" w:space="0" w:color="auto"/>
                    <w:right w:val="none" w:sz="0" w:space="0" w:color="auto"/>
                  </w:divBdr>
                </w:div>
                <w:div w:id="1672296607">
                  <w:marLeft w:val="0"/>
                  <w:marRight w:val="0"/>
                  <w:marTop w:val="0"/>
                  <w:marBottom w:val="0"/>
                  <w:divBdr>
                    <w:top w:val="none" w:sz="0" w:space="0" w:color="auto"/>
                    <w:left w:val="none" w:sz="0" w:space="0" w:color="auto"/>
                    <w:bottom w:val="none" w:sz="0" w:space="0" w:color="auto"/>
                    <w:right w:val="none" w:sz="0" w:space="0" w:color="auto"/>
                  </w:divBdr>
                </w:div>
                <w:div w:id="1423335114">
                  <w:marLeft w:val="0"/>
                  <w:marRight w:val="0"/>
                  <w:marTop w:val="0"/>
                  <w:marBottom w:val="0"/>
                  <w:divBdr>
                    <w:top w:val="none" w:sz="0" w:space="0" w:color="auto"/>
                    <w:left w:val="none" w:sz="0" w:space="0" w:color="auto"/>
                    <w:bottom w:val="none" w:sz="0" w:space="0" w:color="auto"/>
                    <w:right w:val="none" w:sz="0" w:space="0" w:color="auto"/>
                  </w:divBdr>
                </w:div>
                <w:div w:id="169224650">
                  <w:marLeft w:val="0"/>
                  <w:marRight w:val="0"/>
                  <w:marTop w:val="0"/>
                  <w:marBottom w:val="0"/>
                  <w:divBdr>
                    <w:top w:val="none" w:sz="0" w:space="0" w:color="auto"/>
                    <w:left w:val="none" w:sz="0" w:space="0" w:color="auto"/>
                    <w:bottom w:val="none" w:sz="0" w:space="0" w:color="auto"/>
                    <w:right w:val="none" w:sz="0" w:space="0" w:color="auto"/>
                  </w:divBdr>
                </w:div>
                <w:div w:id="1138457059">
                  <w:marLeft w:val="0"/>
                  <w:marRight w:val="0"/>
                  <w:marTop w:val="0"/>
                  <w:marBottom w:val="0"/>
                  <w:divBdr>
                    <w:top w:val="none" w:sz="0" w:space="0" w:color="auto"/>
                    <w:left w:val="none" w:sz="0" w:space="0" w:color="auto"/>
                    <w:bottom w:val="none" w:sz="0" w:space="0" w:color="auto"/>
                    <w:right w:val="none" w:sz="0" w:space="0" w:color="auto"/>
                  </w:divBdr>
                </w:div>
                <w:div w:id="889880555">
                  <w:marLeft w:val="0"/>
                  <w:marRight w:val="0"/>
                  <w:marTop w:val="0"/>
                  <w:marBottom w:val="0"/>
                  <w:divBdr>
                    <w:top w:val="none" w:sz="0" w:space="0" w:color="auto"/>
                    <w:left w:val="none" w:sz="0" w:space="0" w:color="auto"/>
                    <w:bottom w:val="none" w:sz="0" w:space="0" w:color="auto"/>
                    <w:right w:val="none" w:sz="0" w:space="0" w:color="auto"/>
                  </w:divBdr>
                </w:div>
                <w:div w:id="125779995">
                  <w:marLeft w:val="0"/>
                  <w:marRight w:val="0"/>
                  <w:marTop w:val="0"/>
                  <w:marBottom w:val="0"/>
                  <w:divBdr>
                    <w:top w:val="none" w:sz="0" w:space="0" w:color="auto"/>
                    <w:left w:val="none" w:sz="0" w:space="0" w:color="auto"/>
                    <w:bottom w:val="none" w:sz="0" w:space="0" w:color="auto"/>
                    <w:right w:val="none" w:sz="0" w:space="0" w:color="auto"/>
                  </w:divBdr>
                </w:div>
                <w:div w:id="1887794265">
                  <w:marLeft w:val="0"/>
                  <w:marRight w:val="0"/>
                  <w:marTop w:val="0"/>
                  <w:marBottom w:val="0"/>
                  <w:divBdr>
                    <w:top w:val="none" w:sz="0" w:space="0" w:color="auto"/>
                    <w:left w:val="none" w:sz="0" w:space="0" w:color="auto"/>
                    <w:bottom w:val="none" w:sz="0" w:space="0" w:color="auto"/>
                    <w:right w:val="none" w:sz="0" w:space="0" w:color="auto"/>
                  </w:divBdr>
                </w:div>
                <w:div w:id="807820717">
                  <w:marLeft w:val="0"/>
                  <w:marRight w:val="0"/>
                  <w:marTop w:val="0"/>
                  <w:marBottom w:val="0"/>
                  <w:divBdr>
                    <w:top w:val="none" w:sz="0" w:space="0" w:color="auto"/>
                    <w:left w:val="none" w:sz="0" w:space="0" w:color="auto"/>
                    <w:bottom w:val="none" w:sz="0" w:space="0" w:color="auto"/>
                    <w:right w:val="none" w:sz="0" w:space="0" w:color="auto"/>
                  </w:divBdr>
                </w:div>
                <w:div w:id="1593126511">
                  <w:marLeft w:val="0"/>
                  <w:marRight w:val="0"/>
                  <w:marTop w:val="0"/>
                  <w:marBottom w:val="0"/>
                  <w:divBdr>
                    <w:top w:val="none" w:sz="0" w:space="0" w:color="auto"/>
                    <w:left w:val="none" w:sz="0" w:space="0" w:color="auto"/>
                    <w:bottom w:val="none" w:sz="0" w:space="0" w:color="auto"/>
                    <w:right w:val="none" w:sz="0" w:space="0" w:color="auto"/>
                  </w:divBdr>
                </w:div>
                <w:div w:id="2054115619">
                  <w:marLeft w:val="0"/>
                  <w:marRight w:val="0"/>
                  <w:marTop w:val="0"/>
                  <w:marBottom w:val="0"/>
                  <w:divBdr>
                    <w:top w:val="none" w:sz="0" w:space="0" w:color="auto"/>
                    <w:left w:val="none" w:sz="0" w:space="0" w:color="auto"/>
                    <w:bottom w:val="none" w:sz="0" w:space="0" w:color="auto"/>
                    <w:right w:val="none" w:sz="0" w:space="0" w:color="auto"/>
                  </w:divBdr>
                </w:div>
                <w:div w:id="1448238492">
                  <w:marLeft w:val="0"/>
                  <w:marRight w:val="0"/>
                  <w:marTop w:val="0"/>
                  <w:marBottom w:val="0"/>
                  <w:divBdr>
                    <w:top w:val="none" w:sz="0" w:space="0" w:color="auto"/>
                    <w:left w:val="none" w:sz="0" w:space="0" w:color="auto"/>
                    <w:bottom w:val="none" w:sz="0" w:space="0" w:color="auto"/>
                    <w:right w:val="none" w:sz="0" w:space="0" w:color="auto"/>
                  </w:divBdr>
                </w:div>
                <w:div w:id="1349452185">
                  <w:marLeft w:val="0"/>
                  <w:marRight w:val="0"/>
                  <w:marTop w:val="0"/>
                  <w:marBottom w:val="0"/>
                  <w:divBdr>
                    <w:top w:val="none" w:sz="0" w:space="0" w:color="auto"/>
                    <w:left w:val="none" w:sz="0" w:space="0" w:color="auto"/>
                    <w:bottom w:val="none" w:sz="0" w:space="0" w:color="auto"/>
                    <w:right w:val="none" w:sz="0" w:space="0" w:color="auto"/>
                  </w:divBdr>
                </w:div>
                <w:div w:id="1530946255">
                  <w:marLeft w:val="0"/>
                  <w:marRight w:val="0"/>
                  <w:marTop w:val="0"/>
                  <w:marBottom w:val="0"/>
                  <w:divBdr>
                    <w:top w:val="none" w:sz="0" w:space="0" w:color="auto"/>
                    <w:left w:val="none" w:sz="0" w:space="0" w:color="auto"/>
                    <w:bottom w:val="none" w:sz="0" w:space="0" w:color="auto"/>
                    <w:right w:val="none" w:sz="0" w:space="0" w:color="auto"/>
                  </w:divBdr>
                </w:div>
                <w:div w:id="1331718719">
                  <w:marLeft w:val="0"/>
                  <w:marRight w:val="0"/>
                  <w:marTop w:val="0"/>
                  <w:marBottom w:val="0"/>
                  <w:divBdr>
                    <w:top w:val="none" w:sz="0" w:space="0" w:color="auto"/>
                    <w:left w:val="none" w:sz="0" w:space="0" w:color="auto"/>
                    <w:bottom w:val="none" w:sz="0" w:space="0" w:color="auto"/>
                    <w:right w:val="none" w:sz="0" w:space="0" w:color="auto"/>
                  </w:divBdr>
                </w:div>
                <w:div w:id="379476062">
                  <w:marLeft w:val="0"/>
                  <w:marRight w:val="0"/>
                  <w:marTop w:val="0"/>
                  <w:marBottom w:val="0"/>
                  <w:divBdr>
                    <w:top w:val="none" w:sz="0" w:space="0" w:color="auto"/>
                    <w:left w:val="none" w:sz="0" w:space="0" w:color="auto"/>
                    <w:bottom w:val="none" w:sz="0" w:space="0" w:color="auto"/>
                    <w:right w:val="none" w:sz="0" w:space="0" w:color="auto"/>
                  </w:divBdr>
                </w:div>
                <w:div w:id="543256375">
                  <w:marLeft w:val="0"/>
                  <w:marRight w:val="0"/>
                  <w:marTop w:val="0"/>
                  <w:marBottom w:val="0"/>
                  <w:divBdr>
                    <w:top w:val="none" w:sz="0" w:space="0" w:color="auto"/>
                    <w:left w:val="none" w:sz="0" w:space="0" w:color="auto"/>
                    <w:bottom w:val="none" w:sz="0" w:space="0" w:color="auto"/>
                    <w:right w:val="none" w:sz="0" w:space="0" w:color="auto"/>
                  </w:divBdr>
                </w:div>
                <w:div w:id="1288241973">
                  <w:marLeft w:val="0"/>
                  <w:marRight w:val="0"/>
                  <w:marTop w:val="0"/>
                  <w:marBottom w:val="0"/>
                  <w:divBdr>
                    <w:top w:val="none" w:sz="0" w:space="0" w:color="auto"/>
                    <w:left w:val="none" w:sz="0" w:space="0" w:color="auto"/>
                    <w:bottom w:val="none" w:sz="0" w:space="0" w:color="auto"/>
                    <w:right w:val="none" w:sz="0" w:space="0" w:color="auto"/>
                  </w:divBdr>
                </w:div>
                <w:div w:id="423037065">
                  <w:marLeft w:val="0"/>
                  <w:marRight w:val="0"/>
                  <w:marTop w:val="0"/>
                  <w:marBottom w:val="0"/>
                  <w:divBdr>
                    <w:top w:val="none" w:sz="0" w:space="0" w:color="auto"/>
                    <w:left w:val="none" w:sz="0" w:space="0" w:color="auto"/>
                    <w:bottom w:val="none" w:sz="0" w:space="0" w:color="auto"/>
                    <w:right w:val="none" w:sz="0" w:space="0" w:color="auto"/>
                  </w:divBdr>
                </w:div>
                <w:div w:id="47265702">
                  <w:marLeft w:val="0"/>
                  <w:marRight w:val="0"/>
                  <w:marTop w:val="0"/>
                  <w:marBottom w:val="0"/>
                  <w:divBdr>
                    <w:top w:val="none" w:sz="0" w:space="0" w:color="auto"/>
                    <w:left w:val="none" w:sz="0" w:space="0" w:color="auto"/>
                    <w:bottom w:val="none" w:sz="0" w:space="0" w:color="auto"/>
                    <w:right w:val="none" w:sz="0" w:space="0" w:color="auto"/>
                  </w:divBdr>
                </w:div>
                <w:div w:id="1938752120">
                  <w:marLeft w:val="0"/>
                  <w:marRight w:val="0"/>
                  <w:marTop w:val="0"/>
                  <w:marBottom w:val="0"/>
                  <w:divBdr>
                    <w:top w:val="none" w:sz="0" w:space="0" w:color="auto"/>
                    <w:left w:val="none" w:sz="0" w:space="0" w:color="auto"/>
                    <w:bottom w:val="none" w:sz="0" w:space="0" w:color="auto"/>
                    <w:right w:val="none" w:sz="0" w:space="0" w:color="auto"/>
                  </w:divBdr>
                </w:div>
                <w:div w:id="1027832210">
                  <w:marLeft w:val="0"/>
                  <w:marRight w:val="0"/>
                  <w:marTop w:val="0"/>
                  <w:marBottom w:val="0"/>
                  <w:divBdr>
                    <w:top w:val="none" w:sz="0" w:space="0" w:color="auto"/>
                    <w:left w:val="none" w:sz="0" w:space="0" w:color="auto"/>
                    <w:bottom w:val="none" w:sz="0" w:space="0" w:color="auto"/>
                    <w:right w:val="none" w:sz="0" w:space="0" w:color="auto"/>
                  </w:divBdr>
                </w:div>
                <w:div w:id="1935237523">
                  <w:marLeft w:val="0"/>
                  <w:marRight w:val="0"/>
                  <w:marTop w:val="0"/>
                  <w:marBottom w:val="0"/>
                  <w:divBdr>
                    <w:top w:val="none" w:sz="0" w:space="0" w:color="auto"/>
                    <w:left w:val="none" w:sz="0" w:space="0" w:color="auto"/>
                    <w:bottom w:val="none" w:sz="0" w:space="0" w:color="auto"/>
                    <w:right w:val="none" w:sz="0" w:space="0" w:color="auto"/>
                  </w:divBdr>
                </w:div>
                <w:div w:id="1929119360">
                  <w:marLeft w:val="0"/>
                  <w:marRight w:val="0"/>
                  <w:marTop w:val="0"/>
                  <w:marBottom w:val="0"/>
                  <w:divBdr>
                    <w:top w:val="none" w:sz="0" w:space="0" w:color="auto"/>
                    <w:left w:val="none" w:sz="0" w:space="0" w:color="auto"/>
                    <w:bottom w:val="none" w:sz="0" w:space="0" w:color="auto"/>
                    <w:right w:val="none" w:sz="0" w:space="0" w:color="auto"/>
                  </w:divBdr>
                </w:div>
                <w:div w:id="1909923675">
                  <w:marLeft w:val="0"/>
                  <w:marRight w:val="0"/>
                  <w:marTop w:val="0"/>
                  <w:marBottom w:val="0"/>
                  <w:divBdr>
                    <w:top w:val="none" w:sz="0" w:space="0" w:color="auto"/>
                    <w:left w:val="none" w:sz="0" w:space="0" w:color="auto"/>
                    <w:bottom w:val="none" w:sz="0" w:space="0" w:color="auto"/>
                    <w:right w:val="none" w:sz="0" w:space="0" w:color="auto"/>
                  </w:divBdr>
                </w:div>
                <w:div w:id="1956671415">
                  <w:marLeft w:val="0"/>
                  <w:marRight w:val="0"/>
                  <w:marTop w:val="0"/>
                  <w:marBottom w:val="0"/>
                  <w:divBdr>
                    <w:top w:val="none" w:sz="0" w:space="0" w:color="auto"/>
                    <w:left w:val="none" w:sz="0" w:space="0" w:color="auto"/>
                    <w:bottom w:val="none" w:sz="0" w:space="0" w:color="auto"/>
                    <w:right w:val="none" w:sz="0" w:space="0" w:color="auto"/>
                  </w:divBdr>
                </w:div>
                <w:div w:id="1802068386">
                  <w:marLeft w:val="0"/>
                  <w:marRight w:val="0"/>
                  <w:marTop w:val="0"/>
                  <w:marBottom w:val="0"/>
                  <w:divBdr>
                    <w:top w:val="none" w:sz="0" w:space="0" w:color="auto"/>
                    <w:left w:val="none" w:sz="0" w:space="0" w:color="auto"/>
                    <w:bottom w:val="none" w:sz="0" w:space="0" w:color="auto"/>
                    <w:right w:val="none" w:sz="0" w:space="0" w:color="auto"/>
                  </w:divBdr>
                </w:div>
                <w:div w:id="60411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57264">
          <w:marLeft w:val="0"/>
          <w:marRight w:val="0"/>
          <w:marTop w:val="0"/>
          <w:marBottom w:val="0"/>
          <w:divBdr>
            <w:top w:val="none" w:sz="0" w:space="0" w:color="auto"/>
            <w:left w:val="none" w:sz="0" w:space="0" w:color="auto"/>
            <w:bottom w:val="none" w:sz="0" w:space="0" w:color="auto"/>
            <w:right w:val="none" w:sz="0" w:space="0" w:color="auto"/>
          </w:divBdr>
          <w:divsChild>
            <w:div w:id="1732382858">
              <w:marLeft w:val="0"/>
              <w:marRight w:val="0"/>
              <w:marTop w:val="0"/>
              <w:marBottom w:val="0"/>
              <w:divBdr>
                <w:top w:val="none" w:sz="0" w:space="0" w:color="auto"/>
                <w:left w:val="none" w:sz="0" w:space="0" w:color="auto"/>
                <w:bottom w:val="none" w:sz="0" w:space="0" w:color="auto"/>
                <w:right w:val="none" w:sz="0" w:space="0" w:color="auto"/>
              </w:divBdr>
              <w:divsChild>
                <w:div w:id="1856993443">
                  <w:marLeft w:val="0"/>
                  <w:marRight w:val="0"/>
                  <w:marTop w:val="0"/>
                  <w:marBottom w:val="0"/>
                  <w:divBdr>
                    <w:top w:val="none" w:sz="0" w:space="0" w:color="auto"/>
                    <w:left w:val="none" w:sz="0" w:space="0" w:color="auto"/>
                    <w:bottom w:val="none" w:sz="0" w:space="0" w:color="auto"/>
                    <w:right w:val="none" w:sz="0" w:space="0" w:color="auto"/>
                  </w:divBdr>
                </w:div>
                <w:div w:id="664867571">
                  <w:marLeft w:val="0"/>
                  <w:marRight w:val="0"/>
                  <w:marTop w:val="0"/>
                  <w:marBottom w:val="0"/>
                  <w:divBdr>
                    <w:top w:val="none" w:sz="0" w:space="0" w:color="auto"/>
                    <w:left w:val="none" w:sz="0" w:space="0" w:color="auto"/>
                    <w:bottom w:val="none" w:sz="0" w:space="0" w:color="auto"/>
                    <w:right w:val="none" w:sz="0" w:space="0" w:color="auto"/>
                  </w:divBdr>
                </w:div>
                <w:div w:id="8722991">
                  <w:marLeft w:val="0"/>
                  <w:marRight w:val="0"/>
                  <w:marTop w:val="0"/>
                  <w:marBottom w:val="0"/>
                  <w:divBdr>
                    <w:top w:val="none" w:sz="0" w:space="0" w:color="auto"/>
                    <w:left w:val="none" w:sz="0" w:space="0" w:color="auto"/>
                    <w:bottom w:val="none" w:sz="0" w:space="0" w:color="auto"/>
                    <w:right w:val="none" w:sz="0" w:space="0" w:color="auto"/>
                  </w:divBdr>
                </w:div>
                <w:div w:id="230697448">
                  <w:marLeft w:val="0"/>
                  <w:marRight w:val="0"/>
                  <w:marTop w:val="0"/>
                  <w:marBottom w:val="0"/>
                  <w:divBdr>
                    <w:top w:val="none" w:sz="0" w:space="0" w:color="auto"/>
                    <w:left w:val="none" w:sz="0" w:space="0" w:color="auto"/>
                    <w:bottom w:val="none" w:sz="0" w:space="0" w:color="auto"/>
                    <w:right w:val="none" w:sz="0" w:space="0" w:color="auto"/>
                  </w:divBdr>
                </w:div>
                <w:div w:id="857932818">
                  <w:marLeft w:val="0"/>
                  <w:marRight w:val="0"/>
                  <w:marTop w:val="0"/>
                  <w:marBottom w:val="0"/>
                  <w:divBdr>
                    <w:top w:val="none" w:sz="0" w:space="0" w:color="auto"/>
                    <w:left w:val="none" w:sz="0" w:space="0" w:color="auto"/>
                    <w:bottom w:val="none" w:sz="0" w:space="0" w:color="auto"/>
                    <w:right w:val="none" w:sz="0" w:space="0" w:color="auto"/>
                  </w:divBdr>
                </w:div>
                <w:div w:id="484783664">
                  <w:marLeft w:val="0"/>
                  <w:marRight w:val="0"/>
                  <w:marTop w:val="0"/>
                  <w:marBottom w:val="0"/>
                  <w:divBdr>
                    <w:top w:val="none" w:sz="0" w:space="0" w:color="auto"/>
                    <w:left w:val="none" w:sz="0" w:space="0" w:color="auto"/>
                    <w:bottom w:val="none" w:sz="0" w:space="0" w:color="auto"/>
                    <w:right w:val="none" w:sz="0" w:space="0" w:color="auto"/>
                  </w:divBdr>
                </w:div>
                <w:div w:id="1595474399">
                  <w:marLeft w:val="0"/>
                  <w:marRight w:val="0"/>
                  <w:marTop w:val="0"/>
                  <w:marBottom w:val="0"/>
                  <w:divBdr>
                    <w:top w:val="none" w:sz="0" w:space="0" w:color="auto"/>
                    <w:left w:val="none" w:sz="0" w:space="0" w:color="auto"/>
                    <w:bottom w:val="none" w:sz="0" w:space="0" w:color="auto"/>
                    <w:right w:val="none" w:sz="0" w:space="0" w:color="auto"/>
                  </w:divBdr>
                </w:div>
                <w:div w:id="1436484570">
                  <w:marLeft w:val="0"/>
                  <w:marRight w:val="0"/>
                  <w:marTop w:val="0"/>
                  <w:marBottom w:val="0"/>
                  <w:divBdr>
                    <w:top w:val="none" w:sz="0" w:space="0" w:color="auto"/>
                    <w:left w:val="none" w:sz="0" w:space="0" w:color="auto"/>
                    <w:bottom w:val="none" w:sz="0" w:space="0" w:color="auto"/>
                    <w:right w:val="none" w:sz="0" w:space="0" w:color="auto"/>
                  </w:divBdr>
                </w:div>
                <w:div w:id="1352955310">
                  <w:marLeft w:val="0"/>
                  <w:marRight w:val="0"/>
                  <w:marTop w:val="0"/>
                  <w:marBottom w:val="0"/>
                  <w:divBdr>
                    <w:top w:val="none" w:sz="0" w:space="0" w:color="auto"/>
                    <w:left w:val="none" w:sz="0" w:space="0" w:color="auto"/>
                    <w:bottom w:val="none" w:sz="0" w:space="0" w:color="auto"/>
                    <w:right w:val="none" w:sz="0" w:space="0" w:color="auto"/>
                  </w:divBdr>
                </w:div>
                <w:div w:id="1145509856">
                  <w:marLeft w:val="0"/>
                  <w:marRight w:val="0"/>
                  <w:marTop w:val="0"/>
                  <w:marBottom w:val="0"/>
                  <w:divBdr>
                    <w:top w:val="none" w:sz="0" w:space="0" w:color="auto"/>
                    <w:left w:val="none" w:sz="0" w:space="0" w:color="auto"/>
                    <w:bottom w:val="none" w:sz="0" w:space="0" w:color="auto"/>
                    <w:right w:val="none" w:sz="0" w:space="0" w:color="auto"/>
                  </w:divBdr>
                </w:div>
                <w:div w:id="1929001252">
                  <w:marLeft w:val="0"/>
                  <w:marRight w:val="0"/>
                  <w:marTop w:val="0"/>
                  <w:marBottom w:val="0"/>
                  <w:divBdr>
                    <w:top w:val="none" w:sz="0" w:space="0" w:color="auto"/>
                    <w:left w:val="none" w:sz="0" w:space="0" w:color="auto"/>
                    <w:bottom w:val="none" w:sz="0" w:space="0" w:color="auto"/>
                    <w:right w:val="none" w:sz="0" w:space="0" w:color="auto"/>
                  </w:divBdr>
                </w:div>
                <w:div w:id="612589311">
                  <w:marLeft w:val="0"/>
                  <w:marRight w:val="0"/>
                  <w:marTop w:val="0"/>
                  <w:marBottom w:val="0"/>
                  <w:divBdr>
                    <w:top w:val="none" w:sz="0" w:space="0" w:color="auto"/>
                    <w:left w:val="none" w:sz="0" w:space="0" w:color="auto"/>
                    <w:bottom w:val="none" w:sz="0" w:space="0" w:color="auto"/>
                    <w:right w:val="none" w:sz="0" w:space="0" w:color="auto"/>
                  </w:divBdr>
                </w:div>
                <w:div w:id="2073001039">
                  <w:marLeft w:val="0"/>
                  <w:marRight w:val="0"/>
                  <w:marTop w:val="0"/>
                  <w:marBottom w:val="0"/>
                  <w:divBdr>
                    <w:top w:val="none" w:sz="0" w:space="0" w:color="auto"/>
                    <w:left w:val="none" w:sz="0" w:space="0" w:color="auto"/>
                    <w:bottom w:val="none" w:sz="0" w:space="0" w:color="auto"/>
                    <w:right w:val="none" w:sz="0" w:space="0" w:color="auto"/>
                  </w:divBdr>
                </w:div>
                <w:div w:id="334378625">
                  <w:marLeft w:val="0"/>
                  <w:marRight w:val="0"/>
                  <w:marTop w:val="0"/>
                  <w:marBottom w:val="0"/>
                  <w:divBdr>
                    <w:top w:val="none" w:sz="0" w:space="0" w:color="auto"/>
                    <w:left w:val="none" w:sz="0" w:space="0" w:color="auto"/>
                    <w:bottom w:val="none" w:sz="0" w:space="0" w:color="auto"/>
                    <w:right w:val="none" w:sz="0" w:space="0" w:color="auto"/>
                  </w:divBdr>
                </w:div>
                <w:div w:id="209080174">
                  <w:marLeft w:val="0"/>
                  <w:marRight w:val="0"/>
                  <w:marTop w:val="0"/>
                  <w:marBottom w:val="0"/>
                  <w:divBdr>
                    <w:top w:val="none" w:sz="0" w:space="0" w:color="auto"/>
                    <w:left w:val="none" w:sz="0" w:space="0" w:color="auto"/>
                    <w:bottom w:val="none" w:sz="0" w:space="0" w:color="auto"/>
                    <w:right w:val="none" w:sz="0" w:space="0" w:color="auto"/>
                  </w:divBdr>
                </w:div>
                <w:div w:id="1203397843">
                  <w:marLeft w:val="0"/>
                  <w:marRight w:val="0"/>
                  <w:marTop w:val="0"/>
                  <w:marBottom w:val="0"/>
                  <w:divBdr>
                    <w:top w:val="none" w:sz="0" w:space="0" w:color="auto"/>
                    <w:left w:val="none" w:sz="0" w:space="0" w:color="auto"/>
                    <w:bottom w:val="none" w:sz="0" w:space="0" w:color="auto"/>
                    <w:right w:val="none" w:sz="0" w:space="0" w:color="auto"/>
                  </w:divBdr>
                </w:div>
                <w:div w:id="95564910">
                  <w:marLeft w:val="0"/>
                  <w:marRight w:val="0"/>
                  <w:marTop w:val="0"/>
                  <w:marBottom w:val="0"/>
                  <w:divBdr>
                    <w:top w:val="none" w:sz="0" w:space="0" w:color="auto"/>
                    <w:left w:val="none" w:sz="0" w:space="0" w:color="auto"/>
                    <w:bottom w:val="none" w:sz="0" w:space="0" w:color="auto"/>
                    <w:right w:val="none" w:sz="0" w:space="0" w:color="auto"/>
                  </w:divBdr>
                </w:div>
                <w:div w:id="97339547">
                  <w:marLeft w:val="0"/>
                  <w:marRight w:val="0"/>
                  <w:marTop w:val="0"/>
                  <w:marBottom w:val="0"/>
                  <w:divBdr>
                    <w:top w:val="none" w:sz="0" w:space="0" w:color="auto"/>
                    <w:left w:val="none" w:sz="0" w:space="0" w:color="auto"/>
                    <w:bottom w:val="none" w:sz="0" w:space="0" w:color="auto"/>
                    <w:right w:val="none" w:sz="0" w:space="0" w:color="auto"/>
                  </w:divBdr>
                </w:div>
                <w:div w:id="62147190">
                  <w:marLeft w:val="0"/>
                  <w:marRight w:val="0"/>
                  <w:marTop w:val="0"/>
                  <w:marBottom w:val="0"/>
                  <w:divBdr>
                    <w:top w:val="none" w:sz="0" w:space="0" w:color="auto"/>
                    <w:left w:val="none" w:sz="0" w:space="0" w:color="auto"/>
                    <w:bottom w:val="none" w:sz="0" w:space="0" w:color="auto"/>
                    <w:right w:val="none" w:sz="0" w:space="0" w:color="auto"/>
                  </w:divBdr>
                </w:div>
                <w:div w:id="946471554">
                  <w:marLeft w:val="0"/>
                  <w:marRight w:val="0"/>
                  <w:marTop w:val="0"/>
                  <w:marBottom w:val="0"/>
                  <w:divBdr>
                    <w:top w:val="none" w:sz="0" w:space="0" w:color="auto"/>
                    <w:left w:val="none" w:sz="0" w:space="0" w:color="auto"/>
                    <w:bottom w:val="none" w:sz="0" w:space="0" w:color="auto"/>
                    <w:right w:val="none" w:sz="0" w:space="0" w:color="auto"/>
                  </w:divBdr>
                </w:div>
                <w:div w:id="1350990871">
                  <w:marLeft w:val="0"/>
                  <w:marRight w:val="0"/>
                  <w:marTop w:val="0"/>
                  <w:marBottom w:val="0"/>
                  <w:divBdr>
                    <w:top w:val="none" w:sz="0" w:space="0" w:color="auto"/>
                    <w:left w:val="none" w:sz="0" w:space="0" w:color="auto"/>
                    <w:bottom w:val="none" w:sz="0" w:space="0" w:color="auto"/>
                    <w:right w:val="none" w:sz="0" w:space="0" w:color="auto"/>
                  </w:divBdr>
                </w:div>
                <w:div w:id="931087689">
                  <w:marLeft w:val="0"/>
                  <w:marRight w:val="0"/>
                  <w:marTop w:val="0"/>
                  <w:marBottom w:val="0"/>
                  <w:divBdr>
                    <w:top w:val="none" w:sz="0" w:space="0" w:color="auto"/>
                    <w:left w:val="none" w:sz="0" w:space="0" w:color="auto"/>
                    <w:bottom w:val="none" w:sz="0" w:space="0" w:color="auto"/>
                    <w:right w:val="none" w:sz="0" w:space="0" w:color="auto"/>
                  </w:divBdr>
                </w:div>
                <w:div w:id="808936829">
                  <w:marLeft w:val="0"/>
                  <w:marRight w:val="0"/>
                  <w:marTop w:val="0"/>
                  <w:marBottom w:val="0"/>
                  <w:divBdr>
                    <w:top w:val="none" w:sz="0" w:space="0" w:color="auto"/>
                    <w:left w:val="none" w:sz="0" w:space="0" w:color="auto"/>
                    <w:bottom w:val="none" w:sz="0" w:space="0" w:color="auto"/>
                    <w:right w:val="none" w:sz="0" w:space="0" w:color="auto"/>
                  </w:divBdr>
                </w:div>
                <w:div w:id="400055835">
                  <w:marLeft w:val="0"/>
                  <w:marRight w:val="0"/>
                  <w:marTop w:val="0"/>
                  <w:marBottom w:val="0"/>
                  <w:divBdr>
                    <w:top w:val="none" w:sz="0" w:space="0" w:color="auto"/>
                    <w:left w:val="none" w:sz="0" w:space="0" w:color="auto"/>
                    <w:bottom w:val="none" w:sz="0" w:space="0" w:color="auto"/>
                    <w:right w:val="none" w:sz="0" w:space="0" w:color="auto"/>
                  </w:divBdr>
                </w:div>
                <w:div w:id="1438872326">
                  <w:marLeft w:val="0"/>
                  <w:marRight w:val="0"/>
                  <w:marTop w:val="0"/>
                  <w:marBottom w:val="0"/>
                  <w:divBdr>
                    <w:top w:val="none" w:sz="0" w:space="0" w:color="auto"/>
                    <w:left w:val="none" w:sz="0" w:space="0" w:color="auto"/>
                    <w:bottom w:val="none" w:sz="0" w:space="0" w:color="auto"/>
                    <w:right w:val="none" w:sz="0" w:space="0" w:color="auto"/>
                  </w:divBdr>
                </w:div>
                <w:div w:id="1146894666">
                  <w:marLeft w:val="0"/>
                  <w:marRight w:val="0"/>
                  <w:marTop w:val="0"/>
                  <w:marBottom w:val="0"/>
                  <w:divBdr>
                    <w:top w:val="none" w:sz="0" w:space="0" w:color="auto"/>
                    <w:left w:val="none" w:sz="0" w:space="0" w:color="auto"/>
                    <w:bottom w:val="none" w:sz="0" w:space="0" w:color="auto"/>
                    <w:right w:val="none" w:sz="0" w:space="0" w:color="auto"/>
                  </w:divBdr>
                </w:div>
                <w:div w:id="1709406639">
                  <w:marLeft w:val="0"/>
                  <w:marRight w:val="0"/>
                  <w:marTop w:val="0"/>
                  <w:marBottom w:val="0"/>
                  <w:divBdr>
                    <w:top w:val="none" w:sz="0" w:space="0" w:color="auto"/>
                    <w:left w:val="none" w:sz="0" w:space="0" w:color="auto"/>
                    <w:bottom w:val="none" w:sz="0" w:space="0" w:color="auto"/>
                    <w:right w:val="none" w:sz="0" w:space="0" w:color="auto"/>
                  </w:divBdr>
                </w:div>
                <w:div w:id="1526358843">
                  <w:marLeft w:val="0"/>
                  <w:marRight w:val="0"/>
                  <w:marTop w:val="0"/>
                  <w:marBottom w:val="0"/>
                  <w:divBdr>
                    <w:top w:val="none" w:sz="0" w:space="0" w:color="auto"/>
                    <w:left w:val="none" w:sz="0" w:space="0" w:color="auto"/>
                    <w:bottom w:val="none" w:sz="0" w:space="0" w:color="auto"/>
                    <w:right w:val="none" w:sz="0" w:space="0" w:color="auto"/>
                  </w:divBdr>
                </w:div>
                <w:div w:id="1902129161">
                  <w:marLeft w:val="0"/>
                  <w:marRight w:val="0"/>
                  <w:marTop w:val="0"/>
                  <w:marBottom w:val="0"/>
                  <w:divBdr>
                    <w:top w:val="none" w:sz="0" w:space="0" w:color="auto"/>
                    <w:left w:val="none" w:sz="0" w:space="0" w:color="auto"/>
                    <w:bottom w:val="none" w:sz="0" w:space="0" w:color="auto"/>
                    <w:right w:val="none" w:sz="0" w:space="0" w:color="auto"/>
                  </w:divBdr>
                </w:div>
                <w:div w:id="1720204451">
                  <w:marLeft w:val="0"/>
                  <w:marRight w:val="0"/>
                  <w:marTop w:val="0"/>
                  <w:marBottom w:val="0"/>
                  <w:divBdr>
                    <w:top w:val="none" w:sz="0" w:space="0" w:color="auto"/>
                    <w:left w:val="none" w:sz="0" w:space="0" w:color="auto"/>
                    <w:bottom w:val="none" w:sz="0" w:space="0" w:color="auto"/>
                    <w:right w:val="none" w:sz="0" w:space="0" w:color="auto"/>
                  </w:divBdr>
                </w:div>
                <w:div w:id="1215461981">
                  <w:marLeft w:val="0"/>
                  <w:marRight w:val="0"/>
                  <w:marTop w:val="0"/>
                  <w:marBottom w:val="0"/>
                  <w:divBdr>
                    <w:top w:val="none" w:sz="0" w:space="0" w:color="auto"/>
                    <w:left w:val="none" w:sz="0" w:space="0" w:color="auto"/>
                    <w:bottom w:val="none" w:sz="0" w:space="0" w:color="auto"/>
                    <w:right w:val="none" w:sz="0" w:space="0" w:color="auto"/>
                  </w:divBdr>
                </w:div>
                <w:div w:id="21130195">
                  <w:marLeft w:val="0"/>
                  <w:marRight w:val="0"/>
                  <w:marTop w:val="0"/>
                  <w:marBottom w:val="0"/>
                  <w:divBdr>
                    <w:top w:val="none" w:sz="0" w:space="0" w:color="auto"/>
                    <w:left w:val="none" w:sz="0" w:space="0" w:color="auto"/>
                    <w:bottom w:val="none" w:sz="0" w:space="0" w:color="auto"/>
                    <w:right w:val="none" w:sz="0" w:space="0" w:color="auto"/>
                  </w:divBdr>
                </w:div>
                <w:div w:id="718212438">
                  <w:marLeft w:val="0"/>
                  <w:marRight w:val="0"/>
                  <w:marTop w:val="0"/>
                  <w:marBottom w:val="0"/>
                  <w:divBdr>
                    <w:top w:val="none" w:sz="0" w:space="0" w:color="auto"/>
                    <w:left w:val="none" w:sz="0" w:space="0" w:color="auto"/>
                    <w:bottom w:val="none" w:sz="0" w:space="0" w:color="auto"/>
                    <w:right w:val="none" w:sz="0" w:space="0" w:color="auto"/>
                  </w:divBdr>
                </w:div>
                <w:div w:id="674259082">
                  <w:marLeft w:val="0"/>
                  <w:marRight w:val="0"/>
                  <w:marTop w:val="0"/>
                  <w:marBottom w:val="0"/>
                  <w:divBdr>
                    <w:top w:val="none" w:sz="0" w:space="0" w:color="auto"/>
                    <w:left w:val="none" w:sz="0" w:space="0" w:color="auto"/>
                    <w:bottom w:val="none" w:sz="0" w:space="0" w:color="auto"/>
                    <w:right w:val="none" w:sz="0" w:space="0" w:color="auto"/>
                  </w:divBdr>
                </w:div>
                <w:div w:id="607005800">
                  <w:marLeft w:val="0"/>
                  <w:marRight w:val="0"/>
                  <w:marTop w:val="0"/>
                  <w:marBottom w:val="0"/>
                  <w:divBdr>
                    <w:top w:val="none" w:sz="0" w:space="0" w:color="auto"/>
                    <w:left w:val="none" w:sz="0" w:space="0" w:color="auto"/>
                    <w:bottom w:val="none" w:sz="0" w:space="0" w:color="auto"/>
                    <w:right w:val="none" w:sz="0" w:space="0" w:color="auto"/>
                  </w:divBdr>
                </w:div>
                <w:div w:id="513426169">
                  <w:marLeft w:val="0"/>
                  <w:marRight w:val="0"/>
                  <w:marTop w:val="0"/>
                  <w:marBottom w:val="0"/>
                  <w:divBdr>
                    <w:top w:val="none" w:sz="0" w:space="0" w:color="auto"/>
                    <w:left w:val="none" w:sz="0" w:space="0" w:color="auto"/>
                    <w:bottom w:val="none" w:sz="0" w:space="0" w:color="auto"/>
                    <w:right w:val="none" w:sz="0" w:space="0" w:color="auto"/>
                  </w:divBdr>
                </w:div>
                <w:div w:id="1844737364">
                  <w:marLeft w:val="0"/>
                  <w:marRight w:val="0"/>
                  <w:marTop w:val="0"/>
                  <w:marBottom w:val="0"/>
                  <w:divBdr>
                    <w:top w:val="none" w:sz="0" w:space="0" w:color="auto"/>
                    <w:left w:val="none" w:sz="0" w:space="0" w:color="auto"/>
                    <w:bottom w:val="none" w:sz="0" w:space="0" w:color="auto"/>
                    <w:right w:val="none" w:sz="0" w:space="0" w:color="auto"/>
                  </w:divBdr>
                </w:div>
                <w:div w:id="1136489374">
                  <w:marLeft w:val="0"/>
                  <w:marRight w:val="0"/>
                  <w:marTop w:val="0"/>
                  <w:marBottom w:val="0"/>
                  <w:divBdr>
                    <w:top w:val="none" w:sz="0" w:space="0" w:color="auto"/>
                    <w:left w:val="none" w:sz="0" w:space="0" w:color="auto"/>
                    <w:bottom w:val="none" w:sz="0" w:space="0" w:color="auto"/>
                    <w:right w:val="none" w:sz="0" w:space="0" w:color="auto"/>
                  </w:divBdr>
                </w:div>
                <w:div w:id="437650557">
                  <w:marLeft w:val="0"/>
                  <w:marRight w:val="0"/>
                  <w:marTop w:val="0"/>
                  <w:marBottom w:val="0"/>
                  <w:divBdr>
                    <w:top w:val="none" w:sz="0" w:space="0" w:color="auto"/>
                    <w:left w:val="none" w:sz="0" w:space="0" w:color="auto"/>
                    <w:bottom w:val="none" w:sz="0" w:space="0" w:color="auto"/>
                    <w:right w:val="none" w:sz="0" w:space="0" w:color="auto"/>
                  </w:divBdr>
                </w:div>
                <w:div w:id="700939042">
                  <w:marLeft w:val="0"/>
                  <w:marRight w:val="0"/>
                  <w:marTop w:val="0"/>
                  <w:marBottom w:val="0"/>
                  <w:divBdr>
                    <w:top w:val="none" w:sz="0" w:space="0" w:color="auto"/>
                    <w:left w:val="none" w:sz="0" w:space="0" w:color="auto"/>
                    <w:bottom w:val="none" w:sz="0" w:space="0" w:color="auto"/>
                    <w:right w:val="none" w:sz="0" w:space="0" w:color="auto"/>
                  </w:divBdr>
                </w:div>
                <w:div w:id="1847478581">
                  <w:marLeft w:val="0"/>
                  <w:marRight w:val="0"/>
                  <w:marTop w:val="0"/>
                  <w:marBottom w:val="0"/>
                  <w:divBdr>
                    <w:top w:val="none" w:sz="0" w:space="0" w:color="auto"/>
                    <w:left w:val="none" w:sz="0" w:space="0" w:color="auto"/>
                    <w:bottom w:val="none" w:sz="0" w:space="0" w:color="auto"/>
                    <w:right w:val="none" w:sz="0" w:space="0" w:color="auto"/>
                  </w:divBdr>
                </w:div>
                <w:div w:id="66269791">
                  <w:marLeft w:val="0"/>
                  <w:marRight w:val="0"/>
                  <w:marTop w:val="0"/>
                  <w:marBottom w:val="0"/>
                  <w:divBdr>
                    <w:top w:val="none" w:sz="0" w:space="0" w:color="auto"/>
                    <w:left w:val="none" w:sz="0" w:space="0" w:color="auto"/>
                    <w:bottom w:val="none" w:sz="0" w:space="0" w:color="auto"/>
                    <w:right w:val="none" w:sz="0" w:space="0" w:color="auto"/>
                  </w:divBdr>
                </w:div>
                <w:div w:id="218709458">
                  <w:marLeft w:val="0"/>
                  <w:marRight w:val="0"/>
                  <w:marTop w:val="0"/>
                  <w:marBottom w:val="0"/>
                  <w:divBdr>
                    <w:top w:val="none" w:sz="0" w:space="0" w:color="auto"/>
                    <w:left w:val="none" w:sz="0" w:space="0" w:color="auto"/>
                    <w:bottom w:val="none" w:sz="0" w:space="0" w:color="auto"/>
                    <w:right w:val="none" w:sz="0" w:space="0" w:color="auto"/>
                  </w:divBdr>
                </w:div>
                <w:div w:id="930089240">
                  <w:marLeft w:val="0"/>
                  <w:marRight w:val="0"/>
                  <w:marTop w:val="0"/>
                  <w:marBottom w:val="0"/>
                  <w:divBdr>
                    <w:top w:val="none" w:sz="0" w:space="0" w:color="auto"/>
                    <w:left w:val="none" w:sz="0" w:space="0" w:color="auto"/>
                    <w:bottom w:val="none" w:sz="0" w:space="0" w:color="auto"/>
                    <w:right w:val="none" w:sz="0" w:space="0" w:color="auto"/>
                  </w:divBdr>
                </w:div>
                <w:div w:id="1917592722">
                  <w:marLeft w:val="0"/>
                  <w:marRight w:val="0"/>
                  <w:marTop w:val="0"/>
                  <w:marBottom w:val="0"/>
                  <w:divBdr>
                    <w:top w:val="none" w:sz="0" w:space="0" w:color="auto"/>
                    <w:left w:val="none" w:sz="0" w:space="0" w:color="auto"/>
                    <w:bottom w:val="none" w:sz="0" w:space="0" w:color="auto"/>
                    <w:right w:val="none" w:sz="0" w:space="0" w:color="auto"/>
                  </w:divBdr>
                </w:div>
                <w:div w:id="39332863">
                  <w:marLeft w:val="0"/>
                  <w:marRight w:val="0"/>
                  <w:marTop w:val="0"/>
                  <w:marBottom w:val="0"/>
                  <w:divBdr>
                    <w:top w:val="none" w:sz="0" w:space="0" w:color="auto"/>
                    <w:left w:val="none" w:sz="0" w:space="0" w:color="auto"/>
                    <w:bottom w:val="none" w:sz="0" w:space="0" w:color="auto"/>
                    <w:right w:val="none" w:sz="0" w:space="0" w:color="auto"/>
                  </w:divBdr>
                </w:div>
                <w:div w:id="1978532057">
                  <w:marLeft w:val="0"/>
                  <w:marRight w:val="0"/>
                  <w:marTop w:val="0"/>
                  <w:marBottom w:val="0"/>
                  <w:divBdr>
                    <w:top w:val="none" w:sz="0" w:space="0" w:color="auto"/>
                    <w:left w:val="none" w:sz="0" w:space="0" w:color="auto"/>
                    <w:bottom w:val="none" w:sz="0" w:space="0" w:color="auto"/>
                    <w:right w:val="none" w:sz="0" w:space="0" w:color="auto"/>
                  </w:divBdr>
                </w:div>
                <w:div w:id="2066104077">
                  <w:marLeft w:val="0"/>
                  <w:marRight w:val="0"/>
                  <w:marTop w:val="0"/>
                  <w:marBottom w:val="0"/>
                  <w:divBdr>
                    <w:top w:val="none" w:sz="0" w:space="0" w:color="auto"/>
                    <w:left w:val="none" w:sz="0" w:space="0" w:color="auto"/>
                    <w:bottom w:val="none" w:sz="0" w:space="0" w:color="auto"/>
                    <w:right w:val="none" w:sz="0" w:space="0" w:color="auto"/>
                  </w:divBdr>
                </w:div>
                <w:div w:id="1795245482">
                  <w:marLeft w:val="0"/>
                  <w:marRight w:val="0"/>
                  <w:marTop w:val="0"/>
                  <w:marBottom w:val="0"/>
                  <w:divBdr>
                    <w:top w:val="none" w:sz="0" w:space="0" w:color="auto"/>
                    <w:left w:val="none" w:sz="0" w:space="0" w:color="auto"/>
                    <w:bottom w:val="none" w:sz="0" w:space="0" w:color="auto"/>
                    <w:right w:val="none" w:sz="0" w:space="0" w:color="auto"/>
                  </w:divBdr>
                </w:div>
                <w:div w:id="461852584">
                  <w:marLeft w:val="0"/>
                  <w:marRight w:val="0"/>
                  <w:marTop w:val="0"/>
                  <w:marBottom w:val="0"/>
                  <w:divBdr>
                    <w:top w:val="none" w:sz="0" w:space="0" w:color="auto"/>
                    <w:left w:val="none" w:sz="0" w:space="0" w:color="auto"/>
                    <w:bottom w:val="none" w:sz="0" w:space="0" w:color="auto"/>
                    <w:right w:val="none" w:sz="0" w:space="0" w:color="auto"/>
                  </w:divBdr>
                </w:div>
                <w:div w:id="250553444">
                  <w:marLeft w:val="0"/>
                  <w:marRight w:val="0"/>
                  <w:marTop w:val="0"/>
                  <w:marBottom w:val="0"/>
                  <w:divBdr>
                    <w:top w:val="none" w:sz="0" w:space="0" w:color="auto"/>
                    <w:left w:val="none" w:sz="0" w:space="0" w:color="auto"/>
                    <w:bottom w:val="none" w:sz="0" w:space="0" w:color="auto"/>
                    <w:right w:val="none" w:sz="0" w:space="0" w:color="auto"/>
                  </w:divBdr>
                </w:div>
                <w:div w:id="278488082">
                  <w:marLeft w:val="0"/>
                  <w:marRight w:val="0"/>
                  <w:marTop w:val="0"/>
                  <w:marBottom w:val="0"/>
                  <w:divBdr>
                    <w:top w:val="none" w:sz="0" w:space="0" w:color="auto"/>
                    <w:left w:val="none" w:sz="0" w:space="0" w:color="auto"/>
                    <w:bottom w:val="none" w:sz="0" w:space="0" w:color="auto"/>
                    <w:right w:val="none" w:sz="0" w:space="0" w:color="auto"/>
                  </w:divBdr>
                </w:div>
                <w:div w:id="577790857">
                  <w:marLeft w:val="0"/>
                  <w:marRight w:val="0"/>
                  <w:marTop w:val="0"/>
                  <w:marBottom w:val="0"/>
                  <w:divBdr>
                    <w:top w:val="none" w:sz="0" w:space="0" w:color="auto"/>
                    <w:left w:val="none" w:sz="0" w:space="0" w:color="auto"/>
                    <w:bottom w:val="none" w:sz="0" w:space="0" w:color="auto"/>
                    <w:right w:val="none" w:sz="0" w:space="0" w:color="auto"/>
                  </w:divBdr>
                </w:div>
                <w:div w:id="833030399">
                  <w:marLeft w:val="0"/>
                  <w:marRight w:val="0"/>
                  <w:marTop w:val="0"/>
                  <w:marBottom w:val="0"/>
                  <w:divBdr>
                    <w:top w:val="none" w:sz="0" w:space="0" w:color="auto"/>
                    <w:left w:val="none" w:sz="0" w:space="0" w:color="auto"/>
                    <w:bottom w:val="none" w:sz="0" w:space="0" w:color="auto"/>
                    <w:right w:val="none" w:sz="0" w:space="0" w:color="auto"/>
                  </w:divBdr>
                </w:div>
                <w:div w:id="410009776">
                  <w:marLeft w:val="0"/>
                  <w:marRight w:val="0"/>
                  <w:marTop w:val="0"/>
                  <w:marBottom w:val="0"/>
                  <w:divBdr>
                    <w:top w:val="none" w:sz="0" w:space="0" w:color="auto"/>
                    <w:left w:val="none" w:sz="0" w:space="0" w:color="auto"/>
                    <w:bottom w:val="none" w:sz="0" w:space="0" w:color="auto"/>
                    <w:right w:val="none" w:sz="0" w:space="0" w:color="auto"/>
                  </w:divBdr>
                </w:div>
                <w:div w:id="1229418536">
                  <w:marLeft w:val="0"/>
                  <w:marRight w:val="0"/>
                  <w:marTop w:val="0"/>
                  <w:marBottom w:val="0"/>
                  <w:divBdr>
                    <w:top w:val="none" w:sz="0" w:space="0" w:color="auto"/>
                    <w:left w:val="none" w:sz="0" w:space="0" w:color="auto"/>
                    <w:bottom w:val="none" w:sz="0" w:space="0" w:color="auto"/>
                    <w:right w:val="none" w:sz="0" w:space="0" w:color="auto"/>
                  </w:divBdr>
                </w:div>
                <w:div w:id="1510099955">
                  <w:marLeft w:val="0"/>
                  <w:marRight w:val="0"/>
                  <w:marTop w:val="0"/>
                  <w:marBottom w:val="0"/>
                  <w:divBdr>
                    <w:top w:val="none" w:sz="0" w:space="0" w:color="auto"/>
                    <w:left w:val="none" w:sz="0" w:space="0" w:color="auto"/>
                    <w:bottom w:val="none" w:sz="0" w:space="0" w:color="auto"/>
                    <w:right w:val="none" w:sz="0" w:space="0" w:color="auto"/>
                  </w:divBdr>
                </w:div>
                <w:div w:id="1014768558">
                  <w:marLeft w:val="0"/>
                  <w:marRight w:val="0"/>
                  <w:marTop w:val="0"/>
                  <w:marBottom w:val="0"/>
                  <w:divBdr>
                    <w:top w:val="none" w:sz="0" w:space="0" w:color="auto"/>
                    <w:left w:val="none" w:sz="0" w:space="0" w:color="auto"/>
                    <w:bottom w:val="none" w:sz="0" w:space="0" w:color="auto"/>
                    <w:right w:val="none" w:sz="0" w:space="0" w:color="auto"/>
                  </w:divBdr>
                </w:div>
                <w:div w:id="1702439707">
                  <w:marLeft w:val="0"/>
                  <w:marRight w:val="0"/>
                  <w:marTop w:val="0"/>
                  <w:marBottom w:val="0"/>
                  <w:divBdr>
                    <w:top w:val="none" w:sz="0" w:space="0" w:color="auto"/>
                    <w:left w:val="none" w:sz="0" w:space="0" w:color="auto"/>
                    <w:bottom w:val="none" w:sz="0" w:space="0" w:color="auto"/>
                    <w:right w:val="none" w:sz="0" w:space="0" w:color="auto"/>
                  </w:divBdr>
                </w:div>
                <w:div w:id="1033845734">
                  <w:marLeft w:val="0"/>
                  <w:marRight w:val="0"/>
                  <w:marTop w:val="0"/>
                  <w:marBottom w:val="0"/>
                  <w:divBdr>
                    <w:top w:val="none" w:sz="0" w:space="0" w:color="auto"/>
                    <w:left w:val="none" w:sz="0" w:space="0" w:color="auto"/>
                    <w:bottom w:val="none" w:sz="0" w:space="0" w:color="auto"/>
                    <w:right w:val="none" w:sz="0" w:space="0" w:color="auto"/>
                  </w:divBdr>
                </w:div>
                <w:div w:id="19480323">
                  <w:marLeft w:val="0"/>
                  <w:marRight w:val="0"/>
                  <w:marTop w:val="0"/>
                  <w:marBottom w:val="0"/>
                  <w:divBdr>
                    <w:top w:val="none" w:sz="0" w:space="0" w:color="auto"/>
                    <w:left w:val="none" w:sz="0" w:space="0" w:color="auto"/>
                    <w:bottom w:val="none" w:sz="0" w:space="0" w:color="auto"/>
                    <w:right w:val="none" w:sz="0" w:space="0" w:color="auto"/>
                  </w:divBdr>
                </w:div>
                <w:div w:id="52311722">
                  <w:marLeft w:val="0"/>
                  <w:marRight w:val="0"/>
                  <w:marTop w:val="0"/>
                  <w:marBottom w:val="0"/>
                  <w:divBdr>
                    <w:top w:val="none" w:sz="0" w:space="0" w:color="auto"/>
                    <w:left w:val="none" w:sz="0" w:space="0" w:color="auto"/>
                    <w:bottom w:val="none" w:sz="0" w:space="0" w:color="auto"/>
                    <w:right w:val="none" w:sz="0" w:space="0" w:color="auto"/>
                  </w:divBdr>
                </w:div>
                <w:div w:id="688340566">
                  <w:marLeft w:val="0"/>
                  <w:marRight w:val="0"/>
                  <w:marTop w:val="0"/>
                  <w:marBottom w:val="0"/>
                  <w:divBdr>
                    <w:top w:val="none" w:sz="0" w:space="0" w:color="auto"/>
                    <w:left w:val="none" w:sz="0" w:space="0" w:color="auto"/>
                    <w:bottom w:val="none" w:sz="0" w:space="0" w:color="auto"/>
                    <w:right w:val="none" w:sz="0" w:space="0" w:color="auto"/>
                  </w:divBdr>
                </w:div>
                <w:div w:id="2127430751">
                  <w:marLeft w:val="0"/>
                  <w:marRight w:val="0"/>
                  <w:marTop w:val="0"/>
                  <w:marBottom w:val="0"/>
                  <w:divBdr>
                    <w:top w:val="none" w:sz="0" w:space="0" w:color="auto"/>
                    <w:left w:val="none" w:sz="0" w:space="0" w:color="auto"/>
                    <w:bottom w:val="none" w:sz="0" w:space="0" w:color="auto"/>
                    <w:right w:val="none" w:sz="0" w:space="0" w:color="auto"/>
                  </w:divBdr>
                </w:div>
                <w:div w:id="1222714463">
                  <w:marLeft w:val="0"/>
                  <w:marRight w:val="0"/>
                  <w:marTop w:val="0"/>
                  <w:marBottom w:val="0"/>
                  <w:divBdr>
                    <w:top w:val="none" w:sz="0" w:space="0" w:color="auto"/>
                    <w:left w:val="none" w:sz="0" w:space="0" w:color="auto"/>
                    <w:bottom w:val="none" w:sz="0" w:space="0" w:color="auto"/>
                    <w:right w:val="none" w:sz="0" w:space="0" w:color="auto"/>
                  </w:divBdr>
                </w:div>
                <w:div w:id="1483347785">
                  <w:marLeft w:val="0"/>
                  <w:marRight w:val="0"/>
                  <w:marTop w:val="0"/>
                  <w:marBottom w:val="0"/>
                  <w:divBdr>
                    <w:top w:val="none" w:sz="0" w:space="0" w:color="auto"/>
                    <w:left w:val="none" w:sz="0" w:space="0" w:color="auto"/>
                    <w:bottom w:val="none" w:sz="0" w:space="0" w:color="auto"/>
                    <w:right w:val="none" w:sz="0" w:space="0" w:color="auto"/>
                  </w:divBdr>
                </w:div>
                <w:div w:id="1511335112">
                  <w:marLeft w:val="0"/>
                  <w:marRight w:val="0"/>
                  <w:marTop w:val="0"/>
                  <w:marBottom w:val="0"/>
                  <w:divBdr>
                    <w:top w:val="none" w:sz="0" w:space="0" w:color="auto"/>
                    <w:left w:val="none" w:sz="0" w:space="0" w:color="auto"/>
                    <w:bottom w:val="none" w:sz="0" w:space="0" w:color="auto"/>
                    <w:right w:val="none" w:sz="0" w:space="0" w:color="auto"/>
                  </w:divBdr>
                </w:div>
                <w:div w:id="579825808">
                  <w:marLeft w:val="0"/>
                  <w:marRight w:val="0"/>
                  <w:marTop w:val="0"/>
                  <w:marBottom w:val="0"/>
                  <w:divBdr>
                    <w:top w:val="none" w:sz="0" w:space="0" w:color="auto"/>
                    <w:left w:val="none" w:sz="0" w:space="0" w:color="auto"/>
                    <w:bottom w:val="none" w:sz="0" w:space="0" w:color="auto"/>
                    <w:right w:val="none" w:sz="0" w:space="0" w:color="auto"/>
                  </w:divBdr>
                </w:div>
                <w:div w:id="1673533058">
                  <w:marLeft w:val="0"/>
                  <w:marRight w:val="0"/>
                  <w:marTop w:val="0"/>
                  <w:marBottom w:val="0"/>
                  <w:divBdr>
                    <w:top w:val="none" w:sz="0" w:space="0" w:color="auto"/>
                    <w:left w:val="none" w:sz="0" w:space="0" w:color="auto"/>
                    <w:bottom w:val="none" w:sz="0" w:space="0" w:color="auto"/>
                    <w:right w:val="none" w:sz="0" w:space="0" w:color="auto"/>
                  </w:divBdr>
                </w:div>
                <w:div w:id="17898050">
                  <w:marLeft w:val="0"/>
                  <w:marRight w:val="0"/>
                  <w:marTop w:val="0"/>
                  <w:marBottom w:val="0"/>
                  <w:divBdr>
                    <w:top w:val="none" w:sz="0" w:space="0" w:color="auto"/>
                    <w:left w:val="none" w:sz="0" w:space="0" w:color="auto"/>
                    <w:bottom w:val="none" w:sz="0" w:space="0" w:color="auto"/>
                    <w:right w:val="none" w:sz="0" w:space="0" w:color="auto"/>
                  </w:divBdr>
                </w:div>
                <w:div w:id="2019506474">
                  <w:marLeft w:val="0"/>
                  <w:marRight w:val="0"/>
                  <w:marTop w:val="0"/>
                  <w:marBottom w:val="0"/>
                  <w:divBdr>
                    <w:top w:val="none" w:sz="0" w:space="0" w:color="auto"/>
                    <w:left w:val="none" w:sz="0" w:space="0" w:color="auto"/>
                    <w:bottom w:val="none" w:sz="0" w:space="0" w:color="auto"/>
                    <w:right w:val="none" w:sz="0" w:space="0" w:color="auto"/>
                  </w:divBdr>
                </w:div>
                <w:div w:id="683483287">
                  <w:marLeft w:val="0"/>
                  <w:marRight w:val="0"/>
                  <w:marTop w:val="0"/>
                  <w:marBottom w:val="0"/>
                  <w:divBdr>
                    <w:top w:val="none" w:sz="0" w:space="0" w:color="auto"/>
                    <w:left w:val="none" w:sz="0" w:space="0" w:color="auto"/>
                    <w:bottom w:val="none" w:sz="0" w:space="0" w:color="auto"/>
                    <w:right w:val="none" w:sz="0" w:space="0" w:color="auto"/>
                  </w:divBdr>
                </w:div>
                <w:div w:id="1356425430">
                  <w:marLeft w:val="0"/>
                  <w:marRight w:val="0"/>
                  <w:marTop w:val="0"/>
                  <w:marBottom w:val="0"/>
                  <w:divBdr>
                    <w:top w:val="none" w:sz="0" w:space="0" w:color="auto"/>
                    <w:left w:val="none" w:sz="0" w:space="0" w:color="auto"/>
                    <w:bottom w:val="none" w:sz="0" w:space="0" w:color="auto"/>
                    <w:right w:val="none" w:sz="0" w:space="0" w:color="auto"/>
                  </w:divBdr>
                </w:div>
                <w:div w:id="2019387513">
                  <w:marLeft w:val="0"/>
                  <w:marRight w:val="0"/>
                  <w:marTop w:val="0"/>
                  <w:marBottom w:val="0"/>
                  <w:divBdr>
                    <w:top w:val="none" w:sz="0" w:space="0" w:color="auto"/>
                    <w:left w:val="none" w:sz="0" w:space="0" w:color="auto"/>
                    <w:bottom w:val="none" w:sz="0" w:space="0" w:color="auto"/>
                    <w:right w:val="none" w:sz="0" w:space="0" w:color="auto"/>
                  </w:divBdr>
                </w:div>
                <w:div w:id="354384888">
                  <w:marLeft w:val="0"/>
                  <w:marRight w:val="0"/>
                  <w:marTop w:val="0"/>
                  <w:marBottom w:val="0"/>
                  <w:divBdr>
                    <w:top w:val="none" w:sz="0" w:space="0" w:color="auto"/>
                    <w:left w:val="none" w:sz="0" w:space="0" w:color="auto"/>
                    <w:bottom w:val="none" w:sz="0" w:space="0" w:color="auto"/>
                    <w:right w:val="none" w:sz="0" w:space="0" w:color="auto"/>
                  </w:divBdr>
                </w:div>
                <w:div w:id="240530833">
                  <w:marLeft w:val="0"/>
                  <w:marRight w:val="0"/>
                  <w:marTop w:val="0"/>
                  <w:marBottom w:val="0"/>
                  <w:divBdr>
                    <w:top w:val="none" w:sz="0" w:space="0" w:color="auto"/>
                    <w:left w:val="none" w:sz="0" w:space="0" w:color="auto"/>
                    <w:bottom w:val="none" w:sz="0" w:space="0" w:color="auto"/>
                    <w:right w:val="none" w:sz="0" w:space="0" w:color="auto"/>
                  </w:divBdr>
                </w:div>
                <w:div w:id="424767239">
                  <w:marLeft w:val="0"/>
                  <w:marRight w:val="0"/>
                  <w:marTop w:val="0"/>
                  <w:marBottom w:val="0"/>
                  <w:divBdr>
                    <w:top w:val="none" w:sz="0" w:space="0" w:color="auto"/>
                    <w:left w:val="none" w:sz="0" w:space="0" w:color="auto"/>
                    <w:bottom w:val="none" w:sz="0" w:space="0" w:color="auto"/>
                    <w:right w:val="none" w:sz="0" w:space="0" w:color="auto"/>
                  </w:divBdr>
                </w:div>
                <w:div w:id="2001035175">
                  <w:marLeft w:val="0"/>
                  <w:marRight w:val="0"/>
                  <w:marTop w:val="0"/>
                  <w:marBottom w:val="0"/>
                  <w:divBdr>
                    <w:top w:val="none" w:sz="0" w:space="0" w:color="auto"/>
                    <w:left w:val="none" w:sz="0" w:space="0" w:color="auto"/>
                    <w:bottom w:val="none" w:sz="0" w:space="0" w:color="auto"/>
                    <w:right w:val="none" w:sz="0" w:space="0" w:color="auto"/>
                  </w:divBdr>
                </w:div>
                <w:div w:id="478881350">
                  <w:marLeft w:val="0"/>
                  <w:marRight w:val="0"/>
                  <w:marTop w:val="0"/>
                  <w:marBottom w:val="0"/>
                  <w:divBdr>
                    <w:top w:val="none" w:sz="0" w:space="0" w:color="auto"/>
                    <w:left w:val="none" w:sz="0" w:space="0" w:color="auto"/>
                    <w:bottom w:val="none" w:sz="0" w:space="0" w:color="auto"/>
                    <w:right w:val="none" w:sz="0" w:space="0" w:color="auto"/>
                  </w:divBdr>
                </w:div>
                <w:div w:id="1486628038">
                  <w:marLeft w:val="0"/>
                  <w:marRight w:val="0"/>
                  <w:marTop w:val="0"/>
                  <w:marBottom w:val="0"/>
                  <w:divBdr>
                    <w:top w:val="none" w:sz="0" w:space="0" w:color="auto"/>
                    <w:left w:val="none" w:sz="0" w:space="0" w:color="auto"/>
                    <w:bottom w:val="none" w:sz="0" w:space="0" w:color="auto"/>
                    <w:right w:val="none" w:sz="0" w:space="0" w:color="auto"/>
                  </w:divBdr>
                </w:div>
                <w:div w:id="1632786112">
                  <w:marLeft w:val="0"/>
                  <w:marRight w:val="0"/>
                  <w:marTop w:val="0"/>
                  <w:marBottom w:val="0"/>
                  <w:divBdr>
                    <w:top w:val="none" w:sz="0" w:space="0" w:color="auto"/>
                    <w:left w:val="none" w:sz="0" w:space="0" w:color="auto"/>
                    <w:bottom w:val="none" w:sz="0" w:space="0" w:color="auto"/>
                    <w:right w:val="none" w:sz="0" w:space="0" w:color="auto"/>
                  </w:divBdr>
                </w:div>
                <w:div w:id="801122382">
                  <w:marLeft w:val="0"/>
                  <w:marRight w:val="0"/>
                  <w:marTop w:val="0"/>
                  <w:marBottom w:val="0"/>
                  <w:divBdr>
                    <w:top w:val="none" w:sz="0" w:space="0" w:color="auto"/>
                    <w:left w:val="none" w:sz="0" w:space="0" w:color="auto"/>
                    <w:bottom w:val="none" w:sz="0" w:space="0" w:color="auto"/>
                    <w:right w:val="none" w:sz="0" w:space="0" w:color="auto"/>
                  </w:divBdr>
                </w:div>
                <w:div w:id="1017317962">
                  <w:marLeft w:val="0"/>
                  <w:marRight w:val="0"/>
                  <w:marTop w:val="0"/>
                  <w:marBottom w:val="0"/>
                  <w:divBdr>
                    <w:top w:val="none" w:sz="0" w:space="0" w:color="auto"/>
                    <w:left w:val="none" w:sz="0" w:space="0" w:color="auto"/>
                    <w:bottom w:val="none" w:sz="0" w:space="0" w:color="auto"/>
                    <w:right w:val="none" w:sz="0" w:space="0" w:color="auto"/>
                  </w:divBdr>
                </w:div>
                <w:div w:id="1008557582">
                  <w:marLeft w:val="0"/>
                  <w:marRight w:val="0"/>
                  <w:marTop w:val="0"/>
                  <w:marBottom w:val="0"/>
                  <w:divBdr>
                    <w:top w:val="none" w:sz="0" w:space="0" w:color="auto"/>
                    <w:left w:val="none" w:sz="0" w:space="0" w:color="auto"/>
                    <w:bottom w:val="none" w:sz="0" w:space="0" w:color="auto"/>
                    <w:right w:val="none" w:sz="0" w:space="0" w:color="auto"/>
                  </w:divBdr>
                </w:div>
                <w:div w:id="1583949001">
                  <w:marLeft w:val="0"/>
                  <w:marRight w:val="0"/>
                  <w:marTop w:val="0"/>
                  <w:marBottom w:val="0"/>
                  <w:divBdr>
                    <w:top w:val="none" w:sz="0" w:space="0" w:color="auto"/>
                    <w:left w:val="none" w:sz="0" w:space="0" w:color="auto"/>
                    <w:bottom w:val="none" w:sz="0" w:space="0" w:color="auto"/>
                    <w:right w:val="none" w:sz="0" w:space="0" w:color="auto"/>
                  </w:divBdr>
                </w:div>
                <w:div w:id="1369456675">
                  <w:marLeft w:val="0"/>
                  <w:marRight w:val="0"/>
                  <w:marTop w:val="0"/>
                  <w:marBottom w:val="0"/>
                  <w:divBdr>
                    <w:top w:val="none" w:sz="0" w:space="0" w:color="auto"/>
                    <w:left w:val="none" w:sz="0" w:space="0" w:color="auto"/>
                    <w:bottom w:val="none" w:sz="0" w:space="0" w:color="auto"/>
                    <w:right w:val="none" w:sz="0" w:space="0" w:color="auto"/>
                  </w:divBdr>
                </w:div>
                <w:div w:id="702173854">
                  <w:marLeft w:val="0"/>
                  <w:marRight w:val="0"/>
                  <w:marTop w:val="0"/>
                  <w:marBottom w:val="0"/>
                  <w:divBdr>
                    <w:top w:val="none" w:sz="0" w:space="0" w:color="auto"/>
                    <w:left w:val="none" w:sz="0" w:space="0" w:color="auto"/>
                    <w:bottom w:val="none" w:sz="0" w:space="0" w:color="auto"/>
                    <w:right w:val="none" w:sz="0" w:space="0" w:color="auto"/>
                  </w:divBdr>
                </w:div>
                <w:div w:id="433595769">
                  <w:marLeft w:val="0"/>
                  <w:marRight w:val="0"/>
                  <w:marTop w:val="0"/>
                  <w:marBottom w:val="0"/>
                  <w:divBdr>
                    <w:top w:val="none" w:sz="0" w:space="0" w:color="auto"/>
                    <w:left w:val="none" w:sz="0" w:space="0" w:color="auto"/>
                    <w:bottom w:val="none" w:sz="0" w:space="0" w:color="auto"/>
                    <w:right w:val="none" w:sz="0" w:space="0" w:color="auto"/>
                  </w:divBdr>
                </w:div>
                <w:div w:id="785392408">
                  <w:marLeft w:val="0"/>
                  <w:marRight w:val="0"/>
                  <w:marTop w:val="0"/>
                  <w:marBottom w:val="0"/>
                  <w:divBdr>
                    <w:top w:val="none" w:sz="0" w:space="0" w:color="auto"/>
                    <w:left w:val="none" w:sz="0" w:space="0" w:color="auto"/>
                    <w:bottom w:val="none" w:sz="0" w:space="0" w:color="auto"/>
                    <w:right w:val="none" w:sz="0" w:space="0" w:color="auto"/>
                  </w:divBdr>
                </w:div>
                <w:div w:id="1679652817">
                  <w:marLeft w:val="0"/>
                  <w:marRight w:val="0"/>
                  <w:marTop w:val="0"/>
                  <w:marBottom w:val="0"/>
                  <w:divBdr>
                    <w:top w:val="none" w:sz="0" w:space="0" w:color="auto"/>
                    <w:left w:val="none" w:sz="0" w:space="0" w:color="auto"/>
                    <w:bottom w:val="none" w:sz="0" w:space="0" w:color="auto"/>
                    <w:right w:val="none" w:sz="0" w:space="0" w:color="auto"/>
                  </w:divBdr>
                </w:div>
                <w:div w:id="1178351429">
                  <w:marLeft w:val="0"/>
                  <w:marRight w:val="0"/>
                  <w:marTop w:val="0"/>
                  <w:marBottom w:val="0"/>
                  <w:divBdr>
                    <w:top w:val="none" w:sz="0" w:space="0" w:color="auto"/>
                    <w:left w:val="none" w:sz="0" w:space="0" w:color="auto"/>
                    <w:bottom w:val="none" w:sz="0" w:space="0" w:color="auto"/>
                    <w:right w:val="none" w:sz="0" w:space="0" w:color="auto"/>
                  </w:divBdr>
                </w:div>
                <w:div w:id="1750149287">
                  <w:marLeft w:val="0"/>
                  <w:marRight w:val="0"/>
                  <w:marTop w:val="0"/>
                  <w:marBottom w:val="0"/>
                  <w:divBdr>
                    <w:top w:val="none" w:sz="0" w:space="0" w:color="auto"/>
                    <w:left w:val="none" w:sz="0" w:space="0" w:color="auto"/>
                    <w:bottom w:val="none" w:sz="0" w:space="0" w:color="auto"/>
                    <w:right w:val="none" w:sz="0" w:space="0" w:color="auto"/>
                  </w:divBdr>
                </w:div>
                <w:div w:id="344988891">
                  <w:marLeft w:val="0"/>
                  <w:marRight w:val="0"/>
                  <w:marTop w:val="0"/>
                  <w:marBottom w:val="0"/>
                  <w:divBdr>
                    <w:top w:val="none" w:sz="0" w:space="0" w:color="auto"/>
                    <w:left w:val="none" w:sz="0" w:space="0" w:color="auto"/>
                    <w:bottom w:val="none" w:sz="0" w:space="0" w:color="auto"/>
                    <w:right w:val="none" w:sz="0" w:space="0" w:color="auto"/>
                  </w:divBdr>
                </w:div>
                <w:div w:id="163015094">
                  <w:marLeft w:val="0"/>
                  <w:marRight w:val="0"/>
                  <w:marTop w:val="0"/>
                  <w:marBottom w:val="0"/>
                  <w:divBdr>
                    <w:top w:val="none" w:sz="0" w:space="0" w:color="auto"/>
                    <w:left w:val="none" w:sz="0" w:space="0" w:color="auto"/>
                    <w:bottom w:val="none" w:sz="0" w:space="0" w:color="auto"/>
                    <w:right w:val="none" w:sz="0" w:space="0" w:color="auto"/>
                  </w:divBdr>
                </w:div>
                <w:div w:id="196897260">
                  <w:marLeft w:val="0"/>
                  <w:marRight w:val="0"/>
                  <w:marTop w:val="0"/>
                  <w:marBottom w:val="0"/>
                  <w:divBdr>
                    <w:top w:val="none" w:sz="0" w:space="0" w:color="auto"/>
                    <w:left w:val="none" w:sz="0" w:space="0" w:color="auto"/>
                    <w:bottom w:val="none" w:sz="0" w:space="0" w:color="auto"/>
                    <w:right w:val="none" w:sz="0" w:space="0" w:color="auto"/>
                  </w:divBdr>
                </w:div>
                <w:div w:id="39933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9208">
          <w:marLeft w:val="0"/>
          <w:marRight w:val="0"/>
          <w:marTop w:val="0"/>
          <w:marBottom w:val="0"/>
          <w:divBdr>
            <w:top w:val="none" w:sz="0" w:space="0" w:color="auto"/>
            <w:left w:val="none" w:sz="0" w:space="0" w:color="auto"/>
            <w:bottom w:val="none" w:sz="0" w:space="0" w:color="auto"/>
            <w:right w:val="none" w:sz="0" w:space="0" w:color="auto"/>
          </w:divBdr>
          <w:divsChild>
            <w:div w:id="1810242368">
              <w:marLeft w:val="0"/>
              <w:marRight w:val="0"/>
              <w:marTop w:val="0"/>
              <w:marBottom w:val="0"/>
              <w:divBdr>
                <w:top w:val="none" w:sz="0" w:space="0" w:color="auto"/>
                <w:left w:val="none" w:sz="0" w:space="0" w:color="auto"/>
                <w:bottom w:val="none" w:sz="0" w:space="0" w:color="auto"/>
                <w:right w:val="none" w:sz="0" w:space="0" w:color="auto"/>
              </w:divBdr>
              <w:divsChild>
                <w:div w:id="45885543">
                  <w:marLeft w:val="0"/>
                  <w:marRight w:val="0"/>
                  <w:marTop w:val="0"/>
                  <w:marBottom w:val="0"/>
                  <w:divBdr>
                    <w:top w:val="none" w:sz="0" w:space="0" w:color="auto"/>
                    <w:left w:val="none" w:sz="0" w:space="0" w:color="auto"/>
                    <w:bottom w:val="none" w:sz="0" w:space="0" w:color="auto"/>
                    <w:right w:val="none" w:sz="0" w:space="0" w:color="auto"/>
                  </w:divBdr>
                </w:div>
                <w:div w:id="301618991">
                  <w:marLeft w:val="0"/>
                  <w:marRight w:val="0"/>
                  <w:marTop w:val="0"/>
                  <w:marBottom w:val="0"/>
                  <w:divBdr>
                    <w:top w:val="none" w:sz="0" w:space="0" w:color="auto"/>
                    <w:left w:val="none" w:sz="0" w:space="0" w:color="auto"/>
                    <w:bottom w:val="none" w:sz="0" w:space="0" w:color="auto"/>
                    <w:right w:val="none" w:sz="0" w:space="0" w:color="auto"/>
                  </w:divBdr>
                </w:div>
                <w:div w:id="1227230367">
                  <w:marLeft w:val="0"/>
                  <w:marRight w:val="0"/>
                  <w:marTop w:val="0"/>
                  <w:marBottom w:val="0"/>
                  <w:divBdr>
                    <w:top w:val="none" w:sz="0" w:space="0" w:color="auto"/>
                    <w:left w:val="none" w:sz="0" w:space="0" w:color="auto"/>
                    <w:bottom w:val="none" w:sz="0" w:space="0" w:color="auto"/>
                    <w:right w:val="none" w:sz="0" w:space="0" w:color="auto"/>
                  </w:divBdr>
                </w:div>
                <w:div w:id="1110080821">
                  <w:marLeft w:val="0"/>
                  <w:marRight w:val="0"/>
                  <w:marTop w:val="0"/>
                  <w:marBottom w:val="0"/>
                  <w:divBdr>
                    <w:top w:val="none" w:sz="0" w:space="0" w:color="auto"/>
                    <w:left w:val="none" w:sz="0" w:space="0" w:color="auto"/>
                    <w:bottom w:val="none" w:sz="0" w:space="0" w:color="auto"/>
                    <w:right w:val="none" w:sz="0" w:space="0" w:color="auto"/>
                  </w:divBdr>
                </w:div>
                <w:div w:id="88504099">
                  <w:marLeft w:val="0"/>
                  <w:marRight w:val="0"/>
                  <w:marTop w:val="0"/>
                  <w:marBottom w:val="0"/>
                  <w:divBdr>
                    <w:top w:val="none" w:sz="0" w:space="0" w:color="auto"/>
                    <w:left w:val="none" w:sz="0" w:space="0" w:color="auto"/>
                    <w:bottom w:val="none" w:sz="0" w:space="0" w:color="auto"/>
                    <w:right w:val="none" w:sz="0" w:space="0" w:color="auto"/>
                  </w:divBdr>
                </w:div>
                <w:div w:id="753740868">
                  <w:marLeft w:val="0"/>
                  <w:marRight w:val="0"/>
                  <w:marTop w:val="0"/>
                  <w:marBottom w:val="0"/>
                  <w:divBdr>
                    <w:top w:val="none" w:sz="0" w:space="0" w:color="auto"/>
                    <w:left w:val="none" w:sz="0" w:space="0" w:color="auto"/>
                    <w:bottom w:val="none" w:sz="0" w:space="0" w:color="auto"/>
                    <w:right w:val="none" w:sz="0" w:space="0" w:color="auto"/>
                  </w:divBdr>
                </w:div>
                <w:div w:id="1324317332">
                  <w:marLeft w:val="0"/>
                  <w:marRight w:val="0"/>
                  <w:marTop w:val="0"/>
                  <w:marBottom w:val="0"/>
                  <w:divBdr>
                    <w:top w:val="none" w:sz="0" w:space="0" w:color="auto"/>
                    <w:left w:val="none" w:sz="0" w:space="0" w:color="auto"/>
                    <w:bottom w:val="none" w:sz="0" w:space="0" w:color="auto"/>
                    <w:right w:val="none" w:sz="0" w:space="0" w:color="auto"/>
                  </w:divBdr>
                </w:div>
                <w:div w:id="969436176">
                  <w:marLeft w:val="0"/>
                  <w:marRight w:val="0"/>
                  <w:marTop w:val="0"/>
                  <w:marBottom w:val="0"/>
                  <w:divBdr>
                    <w:top w:val="none" w:sz="0" w:space="0" w:color="auto"/>
                    <w:left w:val="none" w:sz="0" w:space="0" w:color="auto"/>
                    <w:bottom w:val="none" w:sz="0" w:space="0" w:color="auto"/>
                    <w:right w:val="none" w:sz="0" w:space="0" w:color="auto"/>
                  </w:divBdr>
                </w:div>
                <w:div w:id="977566303">
                  <w:marLeft w:val="0"/>
                  <w:marRight w:val="0"/>
                  <w:marTop w:val="0"/>
                  <w:marBottom w:val="0"/>
                  <w:divBdr>
                    <w:top w:val="none" w:sz="0" w:space="0" w:color="auto"/>
                    <w:left w:val="none" w:sz="0" w:space="0" w:color="auto"/>
                    <w:bottom w:val="none" w:sz="0" w:space="0" w:color="auto"/>
                    <w:right w:val="none" w:sz="0" w:space="0" w:color="auto"/>
                  </w:divBdr>
                </w:div>
                <w:div w:id="1172066797">
                  <w:marLeft w:val="0"/>
                  <w:marRight w:val="0"/>
                  <w:marTop w:val="0"/>
                  <w:marBottom w:val="0"/>
                  <w:divBdr>
                    <w:top w:val="none" w:sz="0" w:space="0" w:color="auto"/>
                    <w:left w:val="none" w:sz="0" w:space="0" w:color="auto"/>
                    <w:bottom w:val="none" w:sz="0" w:space="0" w:color="auto"/>
                    <w:right w:val="none" w:sz="0" w:space="0" w:color="auto"/>
                  </w:divBdr>
                </w:div>
                <w:div w:id="564728625">
                  <w:marLeft w:val="0"/>
                  <w:marRight w:val="0"/>
                  <w:marTop w:val="0"/>
                  <w:marBottom w:val="0"/>
                  <w:divBdr>
                    <w:top w:val="none" w:sz="0" w:space="0" w:color="auto"/>
                    <w:left w:val="none" w:sz="0" w:space="0" w:color="auto"/>
                    <w:bottom w:val="none" w:sz="0" w:space="0" w:color="auto"/>
                    <w:right w:val="none" w:sz="0" w:space="0" w:color="auto"/>
                  </w:divBdr>
                </w:div>
                <w:div w:id="1117069099">
                  <w:marLeft w:val="0"/>
                  <w:marRight w:val="0"/>
                  <w:marTop w:val="0"/>
                  <w:marBottom w:val="0"/>
                  <w:divBdr>
                    <w:top w:val="none" w:sz="0" w:space="0" w:color="auto"/>
                    <w:left w:val="none" w:sz="0" w:space="0" w:color="auto"/>
                    <w:bottom w:val="none" w:sz="0" w:space="0" w:color="auto"/>
                    <w:right w:val="none" w:sz="0" w:space="0" w:color="auto"/>
                  </w:divBdr>
                </w:div>
                <w:div w:id="894513666">
                  <w:marLeft w:val="0"/>
                  <w:marRight w:val="0"/>
                  <w:marTop w:val="0"/>
                  <w:marBottom w:val="0"/>
                  <w:divBdr>
                    <w:top w:val="none" w:sz="0" w:space="0" w:color="auto"/>
                    <w:left w:val="none" w:sz="0" w:space="0" w:color="auto"/>
                    <w:bottom w:val="none" w:sz="0" w:space="0" w:color="auto"/>
                    <w:right w:val="none" w:sz="0" w:space="0" w:color="auto"/>
                  </w:divBdr>
                </w:div>
                <w:div w:id="140467880">
                  <w:marLeft w:val="0"/>
                  <w:marRight w:val="0"/>
                  <w:marTop w:val="0"/>
                  <w:marBottom w:val="0"/>
                  <w:divBdr>
                    <w:top w:val="none" w:sz="0" w:space="0" w:color="auto"/>
                    <w:left w:val="none" w:sz="0" w:space="0" w:color="auto"/>
                    <w:bottom w:val="none" w:sz="0" w:space="0" w:color="auto"/>
                    <w:right w:val="none" w:sz="0" w:space="0" w:color="auto"/>
                  </w:divBdr>
                </w:div>
                <w:div w:id="2030638912">
                  <w:marLeft w:val="0"/>
                  <w:marRight w:val="0"/>
                  <w:marTop w:val="0"/>
                  <w:marBottom w:val="0"/>
                  <w:divBdr>
                    <w:top w:val="none" w:sz="0" w:space="0" w:color="auto"/>
                    <w:left w:val="none" w:sz="0" w:space="0" w:color="auto"/>
                    <w:bottom w:val="none" w:sz="0" w:space="0" w:color="auto"/>
                    <w:right w:val="none" w:sz="0" w:space="0" w:color="auto"/>
                  </w:divBdr>
                </w:div>
                <w:div w:id="2036341131">
                  <w:marLeft w:val="0"/>
                  <w:marRight w:val="0"/>
                  <w:marTop w:val="0"/>
                  <w:marBottom w:val="0"/>
                  <w:divBdr>
                    <w:top w:val="none" w:sz="0" w:space="0" w:color="auto"/>
                    <w:left w:val="none" w:sz="0" w:space="0" w:color="auto"/>
                    <w:bottom w:val="none" w:sz="0" w:space="0" w:color="auto"/>
                    <w:right w:val="none" w:sz="0" w:space="0" w:color="auto"/>
                  </w:divBdr>
                </w:div>
                <w:div w:id="1855339745">
                  <w:marLeft w:val="0"/>
                  <w:marRight w:val="0"/>
                  <w:marTop w:val="0"/>
                  <w:marBottom w:val="0"/>
                  <w:divBdr>
                    <w:top w:val="none" w:sz="0" w:space="0" w:color="auto"/>
                    <w:left w:val="none" w:sz="0" w:space="0" w:color="auto"/>
                    <w:bottom w:val="none" w:sz="0" w:space="0" w:color="auto"/>
                    <w:right w:val="none" w:sz="0" w:space="0" w:color="auto"/>
                  </w:divBdr>
                </w:div>
                <w:div w:id="477191513">
                  <w:marLeft w:val="0"/>
                  <w:marRight w:val="0"/>
                  <w:marTop w:val="0"/>
                  <w:marBottom w:val="0"/>
                  <w:divBdr>
                    <w:top w:val="none" w:sz="0" w:space="0" w:color="auto"/>
                    <w:left w:val="none" w:sz="0" w:space="0" w:color="auto"/>
                    <w:bottom w:val="none" w:sz="0" w:space="0" w:color="auto"/>
                    <w:right w:val="none" w:sz="0" w:space="0" w:color="auto"/>
                  </w:divBdr>
                </w:div>
                <w:div w:id="1410812719">
                  <w:marLeft w:val="0"/>
                  <w:marRight w:val="0"/>
                  <w:marTop w:val="0"/>
                  <w:marBottom w:val="0"/>
                  <w:divBdr>
                    <w:top w:val="none" w:sz="0" w:space="0" w:color="auto"/>
                    <w:left w:val="none" w:sz="0" w:space="0" w:color="auto"/>
                    <w:bottom w:val="none" w:sz="0" w:space="0" w:color="auto"/>
                    <w:right w:val="none" w:sz="0" w:space="0" w:color="auto"/>
                  </w:divBdr>
                </w:div>
                <w:div w:id="2010714741">
                  <w:marLeft w:val="0"/>
                  <w:marRight w:val="0"/>
                  <w:marTop w:val="0"/>
                  <w:marBottom w:val="0"/>
                  <w:divBdr>
                    <w:top w:val="none" w:sz="0" w:space="0" w:color="auto"/>
                    <w:left w:val="none" w:sz="0" w:space="0" w:color="auto"/>
                    <w:bottom w:val="none" w:sz="0" w:space="0" w:color="auto"/>
                    <w:right w:val="none" w:sz="0" w:space="0" w:color="auto"/>
                  </w:divBdr>
                </w:div>
                <w:div w:id="389112162">
                  <w:marLeft w:val="0"/>
                  <w:marRight w:val="0"/>
                  <w:marTop w:val="0"/>
                  <w:marBottom w:val="0"/>
                  <w:divBdr>
                    <w:top w:val="none" w:sz="0" w:space="0" w:color="auto"/>
                    <w:left w:val="none" w:sz="0" w:space="0" w:color="auto"/>
                    <w:bottom w:val="none" w:sz="0" w:space="0" w:color="auto"/>
                    <w:right w:val="none" w:sz="0" w:space="0" w:color="auto"/>
                  </w:divBdr>
                </w:div>
                <w:div w:id="487018308">
                  <w:marLeft w:val="0"/>
                  <w:marRight w:val="0"/>
                  <w:marTop w:val="0"/>
                  <w:marBottom w:val="0"/>
                  <w:divBdr>
                    <w:top w:val="none" w:sz="0" w:space="0" w:color="auto"/>
                    <w:left w:val="none" w:sz="0" w:space="0" w:color="auto"/>
                    <w:bottom w:val="none" w:sz="0" w:space="0" w:color="auto"/>
                    <w:right w:val="none" w:sz="0" w:space="0" w:color="auto"/>
                  </w:divBdr>
                </w:div>
                <w:div w:id="2021347806">
                  <w:marLeft w:val="0"/>
                  <w:marRight w:val="0"/>
                  <w:marTop w:val="0"/>
                  <w:marBottom w:val="0"/>
                  <w:divBdr>
                    <w:top w:val="none" w:sz="0" w:space="0" w:color="auto"/>
                    <w:left w:val="none" w:sz="0" w:space="0" w:color="auto"/>
                    <w:bottom w:val="none" w:sz="0" w:space="0" w:color="auto"/>
                    <w:right w:val="none" w:sz="0" w:space="0" w:color="auto"/>
                  </w:divBdr>
                </w:div>
                <w:div w:id="1541472783">
                  <w:marLeft w:val="0"/>
                  <w:marRight w:val="0"/>
                  <w:marTop w:val="0"/>
                  <w:marBottom w:val="0"/>
                  <w:divBdr>
                    <w:top w:val="none" w:sz="0" w:space="0" w:color="auto"/>
                    <w:left w:val="none" w:sz="0" w:space="0" w:color="auto"/>
                    <w:bottom w:val="none" w:sz="0" w:space="0" w:color="auto"/>
                    <w:right w:val="none" w:sz="0" w:space="0" w:color="auto"/>
                  </w:divBdr>
                </w:div>
                <w:div w:id="2133087010">
                  <w:marLeft w:val="0"/>
                  <w:marRight w:val="0"/>
                  <w:marTop w:val="0"/>
                  <w:marBottom w:val="0"/>
                  <w:divBdr>
                    <w:top w:val="none" w:sz="0" w:space="0" w:color="auto"/>
                    <w:left w:val="none" w:sz="0" w:space="0" w:color="auto"/>
                    <w:bottom w:val="none" w:sz="0" w:space="0" w:color="auto"/>
                    <w:right w:val="none" w:sz="0" w:space="0" w:color="auto"/>
                  </w:divBdr>
                </w:div>
                <w:div w:id="1803378137">
                  <w:marLeft w:val="0"/>
                  <w:marRight w:val="0"/>
                  <w:marTop w:val="0"/>
                  <w:marBottom w:val="0"/>
                  <w:divBdr>
                    <w:top w:val="none" w:sz="0" w:space="0" w:color="auto"/>
                    <w:left w:val="none" w:sz="0" w:space="0" w:color="auto"/>
                    <w:bottom w:val="none" w:sz="0" w:space="0" w:color="auto"/>
                    <w:right w:val="none" w:sz="0" w:space="0" w:color="auto"/>
                  </w:divBdr>
                </w:div>
                <w:div w:id="1625961375">
                  <w:marLeft w:val="0"/>
                  <w:marRight w:val="0"/>
                  <w:marTop w:val="0"/>
                  <w:marBottom w:val="0"/>
                  <w:divBdr>
                    <w:top w:val="none" w:sz="0" w:space="0" w:color="auto"/>
                    <w:left w:val="none" w:sz="0" w:space="0" w:color="auto"/>
                    <w:bottom w:val="none" w:sz="0" w:space="0" w:color="auto"/>
                    <w:right w:val="none" w:sz="0" w:space="0" w:color="auto"/>
                  </w:divBdr>
                </w:div>
                <w:div w:id="1888568024">
                  <w:marLeft w:val="0"/>
                  <w:marRight w:val="0"/>
                  <w:marTop w:val="0"/>
                  <w:marBottom w:val="0"/>
                  <w:divBdr>
                    <w:top w:val="none" w:sz="0" w:space="0" w:color="auto"/>
                    <w:left w:val="none" w:sz="0" w:space="0" w:color="auto"/>
                    <w:bottom w:val="none" w:sz="0" w:space="0" w:color="auto"/>
                    <w:right w:val="none" w:sz="0" w:space="0" w:color="auto"/>
                  </w:divBdr>
                </w:div>
                <w:div w:id="1696618847">
                  <w:marLeft w:val="0"/>
                  <w:marRight w:val="0"/>
                  <w:marTop w:val="0"/>
                  <w:marBottom w:val="0"/>
                  <w:divBdr>
                    <w:top w:val="none" w:sz="0" w:space="0" w:color="auto"/>
                    <w:left w:val="none" w:sz="0" w:space="0" w:color="auto"/>
                    <w:bottom w:val="none" w:sz="0" w:space="0" w:color="auto"/>
                    <w:right w:val="none" w:sz="0" w:space="0" w:color="auto"/>
                  </w:divBdr>
                </w:div>
                <w:div w:id="1037124338">
                  <w:marLeft w:val="0"/>
                  <w:marRight w:val="0"/>
                  <w:marTop w:val="0"/>
                  <w:marBottom w:val="0"/>
                  <w:divBdr>
                    <w:top w:val="none" w:sz="0" w:space="0" w:color="auto"/>
                    <w:left w:val="none" w:sz="0" w:space="0" w:color="auto"/>
                    <w:bottom w:val="none" w:sz="0" w:space="0" w:color="auto"/>
                    <w:right w:val="none" w:sz="0" w:space="0" w:color="auto"/>
                  </w:divBdr>
                </w:div>
                <w:div w:id="1568690409">
                  <w:marLeft w:val="0"/>
                  <w:marRight w:val="0"/>
                  <w:marTop w:val="0"/>
                  <w:marBottom w:val="0"/>
                  <w:divBdr>
                    <w:top w:val="none" w:sz="0" w:space="0" w:color="auto"/>
                    <w:left w:val="none" w:sz="0" w:space="0" w:color="auto"/>
                    <w:bottom w:val="none" w:sz="0" w:space="0" w:color="auto"/>
                    <w:right w:val="none" w:sz="0" w:space="0" w:color="auto"/>
                  </w:divBdr>
                </w:div>
                <w:div w:id="316807479">
                  <w:marLeft w:val="0"/>
                  <w:marRight w:val="0"/>
                  <w:marTop w:val="0"/>
                  <w:marBottom w:val="0"/>
                  <w:divBdr>
                    <w:top w:val="none" w:sz="0" w:space="0" w:color="auto"/>
                    <w:left w:val="none" w:sz="0" w:space="0" w:color="auto"/>
                    <w:bottom w:val="none" w:sz="0" w:space="0" w:color="auto"/>
                    <w:right w:val="none" w:sz="0" w:space="0" w:color="auto"/>
                  </w:divBdr>
                </w:div>
                <w:div w:id="1901864911">
                  <w:marLeft w:val="0"/>
                  <w:marRight w:val="0"/>
                  <w:marTop w:val="0"/>
                  <w:marBottom w:val="0"/>
                  <w:divBdr>
                    <w:top w:val="none" w:sz="0" w:space="0" w:color="auto"/>
                    <w:left w:val="none" w:sz="0" w:space="0" w:color="auto"/>
                    <w:bottom w:val="none" w:sz="0" w:space="0" w:color="auto"/>
                    <w:right w:val="none" w:sz="0" w:space="0" w:color="auto"/>
                  </w:divBdr>
                </w:div>
                <w:div w:id="1339845090">
                  <w:marLeft w:val="0"/>
                  <w:marRight w:val="0"/>
                  <w:marTop w:val="0"/>
                  <w:marBottom w:val="0"/>
                  <w:divBdr>
                    <w:top w:val="none" w:sz="0" w:space="0" w:color="auto"/>
                    <w:left w:val="none" w:sz="0" w:space="0" w:color="auto"/>
                    <w:bottom w:val="none" w:sz="0" w:space="0" w:color="auto"/>
                    <w:right w:val="none" w:sz="0" w:space="0" w:color="auto"/>
                  </w:divBdr>
                </w:div>
                <w:div w:id="713577907">
                  <w:marLeft w:val="0"/>
                  <w:marRight w:val="0"/>
                  <w:marTop w:val="0"/>
                  <w:marBottom w:val="0"/>
                  <w:divBdr>
                    <w:top w:val="none" w:sz="0" w:space="0" w:color="auto"/>
                    <w:left w:val="none" w:sz="0" w:space="0" w:color="auto"/>
                    <w:bottom w:val="none" w:sz="0" w:space="0" w:color="auto"/>
                    <w:right w:val="none" w:sz="0" w:space="0" w:color="auto"/>
                  </w:divBdr>
                </w:div>
                <w:div w:id="1737240451">
                  <w:marLeft w:val="0"/>
                  <w:marRight w:val="0"/>
                  <w:marTop w:val="0"/>
                  <w:marBottom w:val="0"/>
                  <w:divBdr>
                    <w:top w:val="none" w:sz="0" w:space="0" w:color="auto"/>
                    <w:left w:val="none" w:sz="0" w:space="0" w:color="auto"/>
                    <w:bottom w:val="none" w:sz="0" w:space="0" w:color="auto"/>
                    <w:right w:val="none" w:sz="0" w:space="0" w:color="auto"/>
                  </w:divBdr>
                </w:div>
                <w:div w:id="938174347">
                  <w:marLeft w:val="0"/>
                  <w:marRight w:val="0"/>
                  <w:marTop w:val="0"/>
                  <w:marBottom w:val="0"/>
                  <w:divBdr>
                    <w:top w:val="none" w:sz="0" w:space="0" w:color="auto"/>
                    <w:left w:val="none" w:sz="0" w:space="0" w:color="auto"/>
                    <w:bottom w:val="none" w:sz="0" w:space="0" w:color="auto"/>
                    <w:right w:val="none" w:sz="0" w:space="0" w:color="auto"/>
                  </w:divBdr>
                </w:div>
                <w:div w:id="1941988880">
                  <w:marLeft w:val="0"/>
                  <w:marRight w:val="0"/>
                  <w:marTop w:val="0"/>
                  <w:marBottom w:val="0"/>
                  <w:divBdr>
                    <w:top w:val="none" w:sz="0" w:space="0" w:color="auto"/>
                    <w:left w:val="none" w:sz="0" w:space="0" w:color="auto"/>
                    <w:bottom w:val="none" w:sz="0" w:space="0" w:color="auto"/>
                    <w:right w:val="none" w:sz="0" w:space="0" w:color="auto"/>
                  </w:divBdr>
                </w:div>
                <w:div w:id="693338080">
                  <w:marLeft w:val="0"/>
                  <w:marRight w:val="0"/>
                  <w:marTop w:val="0"/>
                  <w:marBottom w:val="0"/>
                  <w:divBdr>
                    <w:top w:val="none" w:sz="0" w:space="0" w:color="auto"/>
                    <w:left w:val="none" w:sz="0" w:space="0" w:color="auto"/>
                    <w:bottom w:val="none" w:sz="0" w:space="0" w:color="auto"/>
                    <w:right w:val="none" w:sz="0" w:space="0" w:color="auto"/>
                  </w:divBdr>
                </w:div>
                <w:div w:id="1664236679">
                  <w:marLeft w:val="0"/>
                  <w:marRight w:val="0"/>
                  <w:marTop w:val="0"/>
                  <w:marBottom w:val="0"/>
                  <w:divBdr>
                    <w:top w:val="none" w:sz="0" w:space="0" w:color="auto"/>
                    <w:left w:val="none" w:sz="0" w:space="0" w:color="auto"/>
                    <w:bottom w:val="none" w:sz="0" w:space="0" w:color="auto"/>
                    <w:right w:val="none" w:sz="0" w:space="0" w:color="auto"/>
                  </w:divBdr>
                </w:div>
                <w:div w:id="319233028">
                  <w:marLeft w:val="0"/>
                  <w:marRight w:val="0"/>
                  <w:marTop w:val="0"/>
                  <w:marBottom w:val="0"/>
                  <w:divBdr>
                    <w:top w:val="none" w:sz="0" w:space="0" w:color="auto"/>
                    <w:left w:val="none" w:sz="0" w:space="0" w:color="auto"/>
                    <w:bottom w:val="none" w:sz="0" w:space="0" w:color="auto"/>
                    <w:right w:val="none" w:sz="0" w:space="0" w:color="auto"/>
                  </w:divBdr>
                </w:div>
                <w:div w:id="1328097183">
                  <w:marLeft w:val="0"/>
                  <w:marRight w:val="0"/>
                  <w:marTop w:val="0"/>
                  <w:marBottom w:val="0"/>
                  <w:divBdr>
                    <w:top w:val="none" w:sz="0" w:space="0" w:color="auto"/>
                    <w:left w:val="none" w:sz="0" w:space="0" w:color="auto"/>
                    <w:bottom w:val="none" w:sz="0" w:space="0" w:color="auto"/>
                    <w:right w:val="none" w:sz="0" w:space="0" w:color="auto"/>
                  </w:divBdr>
                </w:div>
                <w:div w:id="296103780">
                  <w:marLeft w:val="0"/>
                  <w:marRight w:val="0"/>
                  <w:marTop w:val="0"/>
                  <w:marBottom w:val="0"/>
                  <w:divBdr>
                    <w:top w:val="none" w:sz="0" w:space="0" w:color="auto"/>
                    <w:left w:val="none" w:sz="0" w:space="0" w:color="auto"/>
                    <w:bottom w:val="none" w:sz="0" w:space="0" w:color="auto"/>
                    <w:right w:val="none" w:sz="0" w:space="0" w:color="auto"/>
                  </w:divBdr>
                </w:div>
                <w:div w:id="390233774">
                  <w:marLeft w:val="0"/>
                  <w:marRight w:val="0"/>
                  <w:marTop w:val="0"/>
                  <w:marBottom w:val="0"/>
                  <w:divBdr>
                    <w:top w:val="none" w:sz="0" w:space="0" w:color="auto"/>
                    <w:left w:val="none" w:sz="0" w:space="0" w:color="auto"/>
                    <w:bottom w:val="none" w:sz="0" w:space="0" w:color="auto"/>
                    <w:right w:val="none" w:sz="0" w:space="0" w:color="auto"/>
                  </w:divBdr>
                </w:div>
                <w:div w:id="19210496">
                  <w:marLeft w:val="0"/>
                  <w:marRight w:val="0"/>
                  <w:marTop w:val="0"/>
                  <w:marBottom w:val="0"/>
                  <w:divBdr>
                    <w:top w:val="none" w:sz="0" w:space="0" w:color="auto"/>
                    <w:left w:val="none" w:sz="0" w:space="0" w:color="auto"/>
                    <w:bottom w:val="none" w:sz="0" w:space="0" w:color="auto"/>
                    <w:right w:val="none" w:sz="0" w:space="0" w:color="auto"/>
                  </w:divBdr>
                </w:div>
                <w:div w:id="2118325698">
                  <w:marLeft w:val="0"/>
                  <w:marRight w:val="0"/>
                  <w:marTop w:val="0"/>
                  <w:marBottom w:val="0"/>
                  <w:divBdr>
                    <w:top w:val="none" w:sz="0" w:space="0" w:color="auto"/>
                    <w:left w:val="none" w:sz="0" w:space="0" w:color="auto"/>
                    <w:bottom w:val="none" w:sz="0" w:space="0" w:color="auto"/>
                    <w:right w:val="none" w:sz="0" w:space="0" w:color="auto"/>
                  </w:divBdr>
                </w:div>
                <w:div w:id="1251622733">
                  <w:marLeft w:val="0"/>
                  <w:marRight w:val="0"/>
                  <w:marTop w:val="0"/>
                  <w:marBottom w:val="0"/>
                  <w:divBdr>
                    <w:top w:val="none" w:sz="0" w:space="0" w:color="auto"/>
                    <w:left w:val="none" w:sz="0" w:space="0" w:color="auto"/>
                    <w:bottom w:val="none" w:sz="0" w:space="0" w:color="auto"/>
                    <w:right w:val="none" w:sz="0" w:space="0" w:color="auto"/>
                  </w:divBdr>
                </w:div>
                <w:div w:id="395130758">
                  <w:marLeft w:val="0"/>
                  <w:marRight w:val="0"/>
                  <w:marTop w:val="0"/>
                  <w:marBottom w:val="0"/>
                  <w:divBdr>
                    <w:top w:val="none" w:sz="0" w:space="0" w:color="auto"/>
                    <w:left w:val="none" w:sz="0" w:space="0" w:color="auto"/>
                    <w:bottom w:val="none" w:sz="0" w:space="0" w:color="auto"/>
                    <w:right w:val="none" w:sz="0" w:space="0" w:color="auto"/>
                  </w:divBdr>
                </w:div>
                <w:div w:id="929582194">
                  <w:marLeft w:val="0"/>
                  <w:marRight w:val="0"/>
                  <w:marTop w:val="0"/>
                  <w:marBottom w:val="0"/>
                  <w:divBdr>
                    <w:top w:val="none" w:sz="0" w:space="0" w:color="auto"/>
                    <w:left w:val="none" w:sz="0" w:space="0" w:color="auto"/>
                    <w:bottom w:val="none" w:sz="0" w:space="0" w:color="auto"/>
                    <w:right w:val="none" w:sz="0" w:space="0" w:color="auto"/>
                  </w:divBdr>
                </w:div>
                <w:div w:id="1309021170">
                  <w:marLeft w:val="0"/>
                  <w:marRight w:val="0"/>
                  <w:marTop w:val="0"/>
                  <w:marBottom w:val="0"/>
                  <w:divBdr>
                    <w:top w:val="none" w:sz="0" w:space="0" w:color="auto"/>
                    <w:left w:val="none" w:sz="0" w:space="0" w:color="auto"/>
                    <w:bottom w:val="none" w:sz="0" w:space="0" w:color="auto"/>
                    <w:right w:val="none" w:sz="0" w:space="0" w:color="auto"/>
                  </w:divBdr>
                </w:div>
                <w:div w:id="986592737">
                  <w:marLeft w:val="0"/>
                  <w:marRight w:val="0"/>
                  <w:marTop w:val="0"/>
                  <w:marBottom w:val="0"/>
                  <w:divBdr>
                    <w:top w:val="none" w:sz="0" w:space="0" w:color="auto"/>
                    <w:left w:val="none" w:sz="0" w:space="0" w:color="auto"/>
                    <w:bottom w:val="none" w:sz="0" w:space="0" w:color="auto"/>
                    <w:right w:val="none" w:sz="0" w:space="0" w:color="auto"/>
                  </w:divBdr>
                </w:div>
                <w:div w:id="423500029">
                  <w:marLeft w:val="0"/>
                  <w:marRight w:val="0"/>
                  <w:marTop w:val="0"/>
                  <w:marBottom w:val="0"/>
                  <w:divBdr>
                    <w:top w:val="none" w:sz="0" w:space="0" w:color="auto"/>
                    <w:left w:val="none" w:sz="0" w:space="0" w:color="auto"/>
                    <w:bottom w:val="none" w:sz="0" w:space="0" w:color="auto"/>
                    <w:right w:val="none" w:sz="0" w:space="0" w:color="auto"/>
                  </w:divBdr>
                </w:div>
                <w:div w:id="865099537">
                  <w:marLeft w:val="0"/>
                  <w:marRight w:val="0"/>
                  <w:marTop w:val="0"/>
                  <w:marBottom w:val="0"/>
                  <w:divBdr>
                    <w:top w:val="none" w:sz="0" w:space="0" w:color="auto"/>
                    <w:left w:val="none" w:sz="0" w:space="0" w:color="auto"/>
                    <w:bottom w:val="none" w:sz="0" w:space="0" w:color="auto"/>
                    <w:right w:val="none" w:sz="0" w:space="0" w:color="auto"/>
                  </w:divBdr>
                </w:div>
                <w:div w:id="886257215">
                  <w:marLeft w:val="0"/>
                  <w:marRight w:val="0"/>
                  <w:marTop w:val="0"/>
                  <w:marBottom w:val="0"/>
                  <w:divBdr>
                    <w:top w:val="none" w:sz="0" w:space="0" w:color="auto"/>
                    <w:left w:val="none" w:sz="0" w:space="0" w:color="auto"/>
                    <w:bottom w:val="none" w:sz="0" w:space="0" w:color="auto"/>
                    <w:right w:val="none" w:sz="0" w:space="0" w:color="auto"/>
                  </w:divBdr>
                </w:div>
                <w:div w:id="950280058">
                  <w:marLeft w:val="0"/>
                  <w:marRight w:val="0"/>
                  <w:marTop w:val="0"/>
                  <w:marBottom w:val="0"/>
                  <w:divBdr>
                    <w:top w:val="none" w:sz="0" w:space="0" w:color="auto"/>
                    <w:left w:val="none" w:sz="0" w:space="0" w:color="auto"/>
                    <w:bottom w:val="none" w:sz="0" w:space="0" w:color="auto"/>
                    <w:right w:val="none" w:sz="0" w:space="0" w:color="auto"/>
                  </w:divBdr>
                </w:div>
                <w:div w:id="707149632">
                  <w:marLeft w:val="0"/>
                  <w:marRight w:val="0"/>
                  <w:marTop w:val="0"/>
                  <w:marBottom w:val="0"/>
                  <w:divBdr>
                    <w:top w:val="none" w:sz="0" w:space="0" w:color="auto"/>
                    <w:left w:val="none" w:sz="0" w:space="0" w:color="auto"/>
                    <w:bottom w:val="none" w:sz="0" w:space="0" w:color="auto"/>
                    <w:right w:val="none" w:sz="0" w:space="0" w:color="auto"/>
                  </w:divBdr>
                </w:div>
                <w:div w:id="613488529">
                  <w:marLeft w:val="0"/>
                  <w:marRight w:val="0"/>
                  <w:marTop w:val="0"/>
                  <w:marBottom w:val="0"/>
                  <w:divBdr>
                    <w:top w:val="none" w:sz="0" w:space="0" w:color="auto"/>
                    <w:left w:val="none" w:sz="0" w:space="0" w:color="auto"/>
                    <w:bottom w:val="none" w:sz="0" w:space="0" w:color="auto"/>
                    <w:right w:val="none" w:sz="0" w:space="0" w:color="auto"/>
                  </w:divBdr>
                </w:div>
                <w:div w:id="888766243">
                  <w:marLeft w:val="0"/>
                  <w:marRight w:val="0"/>
                  <w:marTop w:val="0"/>
                  <w:marBottom w:val="0"/>
                  <w:divBdr>
                    <w:top w:val="none" w:sz="0" w:space="0" w:color="auto"/>
                    <w:left w:val="none" w:sz="0" w:space="0" w:color="auto"/>
                    <w:bottom w:val="none" w:sz="0" w:space="0" w:color="auto"/>
                    <w:right w:val="none" w:sz="0" w:space="0" w:color="auto"/>
                  </w:divBdr>
                </w:div>
                <w:div w:id="46897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845</Words>
  <Characters>4820</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dc:creator>
  <cp:lastModifiedBy>Luca</cp:lastModifiedBy>
  <cp:revision>4</cp:revision>
  <cp:lastPrinted>2014-05-20T13:55:00Z</cp:lastPrinted>
  <dcterms:created xsi:type="dcterms:W3CDTF">2014-05-21T09:48:00Z</dcterms:created>
  <dcterms:modified xsi:type="dcterms:W3CDTF">2014-05-21T09:54:00Z</dcterms:modified>
</cp:coreProperties>
</file>