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AB8" w:rsidRDefault="00D92AB8">
      <w:pPr>
        <w:rPr>
          <w:rFonts w:ascii="Times New Roman" w:hAnsi="Times New Roman" w:cs="Times New Roman"/>
          <w:b/>
          <w:sz w:val="28"/>
          <w:szCs w:val="28"/>
        </w:rPr>
      </w:pPr>
      <w:r w:rsidRPr="00D92AB8">
        <w:rPr>
          <w:rFonts w:ascii="Times New Roman" w:hAnsi="Times New Roman" w:cs="Times New Roman"/>
          <w:b/>
          <w:sz w:val="28"/>
          <w:szCs w:val="28"/>
        </w:rPr>
        <w:t>Risultati dell’appello di programmazione 2 del 20 gennaio 2014</w:t>
      </w:r>
    </w:p>
    <w:p w:rsidR="00D92AB8" w:rsidRDefault="00D92AB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1"/>
        <w:gridCol w:w="1829"/>
      </w:tblGrid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Flavia Bada</w:t>
            </w: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19</w:t>
            </w:r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Alessandro Bruschi</w:t>
            </w: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Davide </w:t>
            </w: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Cianfaglione</w:t>
            </w:r>
            <w:proofErr w:type="spellEnd"/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Lorenzo </w:t>
            </w: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Ciofani</w:t>
            </w:r>
            <w:proofErr w:type="spellEnd"/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Pasquale D'Ambrosio</w:t>
            </w: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</w:t>
            </w:r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Giacomo Di Federico</w:t>
            </w: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Angelo Di </w:t>
            </w: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Florio</w:t>
            </w:r>
            <w:proofErr w:type="spellEnd"/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</w:t>
            </w:r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Alessio Di Prospero</w:t>
            </w: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26</w:t>
            </w:r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Marco </w:t>
            </w: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Gualano</w:t>
            </w:r>
            <w:proofErr w:type="spellEnd"/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Mattia Libertini</w:t>
            </w: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Daniela </w:t>
            </w: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Manghisi</w:t>
            </w:r>
            <w:proofErr w:type="spellEnd"/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21</w:t>
            </w:r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Francesco Pio Martino</w:t>
            </w: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Gianmarco Pantalone</w:t>
            </w: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Matteo Paolini</w:t>
            </w: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Alessio </w:t>
            </w: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Pasqualone</w:t>
            </w:r>
            <w:proofErr w:type="spellEnd"/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Stefano Pellegrini</w:t>
            </w: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Marco Profeta</w:t>
            </w:r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Emanuele </w:t>
            </w: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Roccetti</w:t>
            </w:r>
            <w:proofErr w:type="spellEnd"/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ins</w:t>
            </w:r>
            <w:proofErr w:type="spellEnd"/>
          </w:p>
        </w:tc>
      </w:tr>
      <w:tr w:rsidR="00D92AB8" w:rsidRPr="00042217" w:rsidTr="003D671A">
        <w:trPr>
          <w:trHeight w:val="285"/>
          <w:tblCellSpacing w:w="0" w:type="dxa"/>
        </w:trPr>
        <w:tc>
          <w:tcPr>
            <w:tcW w:w="3701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Elisa </w:t>
            </w:r>
            <w:proofErr w:type="spellStart"/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Simigliani</w:t>
            </w:r>
            <w:proofErr w:type="spellEnd"/>
          </w:p>
        </w:tc>
        <w:tc>
          <w:tcPr>
            <w:tcW w:w="1829" w:type="dxa"/>
            <w:vAlign w:val="center"/>
            <w:hideMark/>
          </w:tcPr>
          <w:p w:rsidR="00D92AB8" w:rsidRPr="00042217" w:rsidRDefault="00D92AB8" w:rsidP="003D671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0422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</w:t>
            </w:r>
          </w:p>
        </w:tc>
      </w:tr>
    </w:tbl>
    <w:p w:rsidR="00D92AB8" w:rsidRDefault="00D92AB8">
      <w:pPr>
        <w:rPr>
          <w:rFonts w:ascii="Times New Roman" w:hAnsi="Times New Roman" w:cs="Times New Roman"/>
          <w:b/>
          <w:sz w:val="28"/>
          <w:szCs w:val="28"/>
        </w:rPr>
      </w:pPr>
    </w:p>
    <w:p w:rsidR="00D92AB8" w:rsidRDefault="00D92AB8" w:rsidP="00D92A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discussione del compito, la </w:t>
      </w:r>
      <w:r w:rsidRPr="001D2542">
        <w:rPr>
          <w:rFonts w:ascii="Times New Roman" w:hAnsi="Times New Roman" w:cs="Times New Roman"/>
          <w:sz w:val="24"/>
          <w:szCs w:val="24"/>
        </w:rPr>
        <w:t xml:space="preserve">verbalizzazione </w:t>
      </w:r>
      <w:r>
        <w:rPr>
          <w:rFonts w:ascii="Times New Roman" w:hAnsi="Times New Roman" w:cs="Times New Roman"/>
          <w:sz w:val="24"/>
          <w:szCs w:val="24"/>
        </w:rPr>
        <w:t xml:space="preserve">e l’orale dell’appello di gennaio si terranno il giorno venerdì 31 gennaio alle ore 11,00 nello studio della prof.ssa </w:t>
      </w:r>
      <w:proofErr w:type="spellStart"/>
      <w:r>
        <w:rPr>
          <w:rFonts w:ascii="Times New Roman" w:hAnsi="Times New Roman" w:cs="Times New Roman"/>
          <w:sz w:val="24"/>
          <w:szCs w:val="24"/>
        </w:rPr>
        <w:t>Meo</w:t>
      </w:r>
      <w:proofErr w:type="spellEnd"/>
      <w:r>
        <w:rPr>
          <w:rFonts w:ascii="Times New Roman" w:hAnsi="Times New Roman" w:cs="Times New Roman"/>
          <w:sz w:val="24"/>
          <w:szCs w:val="24"/>
        </w:rPr>
        <w:t>, sede Viale della Pineta 4, primo piano.</w:t>
      </w:r>
    </w:p>
    <w:p w:rsidR="00D92AB8" w:rsidRDefault="00D92AB8">
      <w:pPr>
        <w:rPr>
          <w:rFonts w:ascii="Times New Roman" w:hAnsi="Times New Roman" w:cs="Times New Roman"/>
          <w:b/>
          <w:sz w:val="28"/>
          <w:szCs w:val="28"/>
        </w:rPr>
      </w:pPr>
    </w:p>
    <w:p w:rsidR="00D92AB8" w:rsidRPr="00D92AB8" w:rsidRDefault="00D92AB8">
      <w:pPr>
        <w:rPr>
          <w:rFonts w:ascii="Times New Roman" w:hAnsi="Times New Roman" w:cs="Times New Roman"/>
          <w:b/>
          <w:sz w:val="28"/>
          <w:szCs w:val="28"/>
        </w:rPr>
      </w:pPr>
    </w:p>
    <w:sectPr w:rsidR="00D92AB8" w:rsidRPr="00D92AB8" w:rsidSect="003031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92AB8"/>
    <w:rsid w:val="00303115"/>
    <w:rsid w:val="00D92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31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1</cp:revision>
  <dcterms:created xsi:type="dcterms:W3CDTF">2014-01-28T14:37:00Z</dcterms:created>
  <dcterms:modified xsi:type="dcterms:W3CDTF">2014-01-28T14:43:00Z</dcterms:modified>
</cp:coreProperties>
</file>